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59" w:rsidRDefault="00444F59" w:rsidP="00EC6B5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ЗАЛЕГОЩЕНСКИЙ РАЙОН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ЛОМОВСКИЙ СЕЛЬСКИЙ СОВЕТ НАРОДНЫХ ДЕПУТАТОВ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C6B59" w:rsidRDefault="00520B00" w:rsidP="00444F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«28» мая</w:t>
      </w:r>
      <w:r w:rsidR="00444F59" w:rsidRPr="00444F59">
        <w:rPr>
          <w:bCs/>
          <w:sz w:val="28"/>
          <w:szCs w:val="28"/>
        </w:rPr>
        <w:t xml:space="preserve"> </w:t>
      </w:r>
      <w:r w:rsidR="00EC6B59" w:rsidRPr="00444F59">
        <w:rPr>
          <w:bCs/>
          <w:sz w:val="28"/>
          <w:szCs w:val="28"/>
        </w:rPr>
        <w:t>201</w:t>
      </w:r>
      <w:r w:rsidR="00444F59">
        <w:rPr>
          <w:bCs/>
          <w:sz w:val="28"/>
          <w:szCs w:val="28"/>
        </w:rPr>
        <w:t>9</w:t>
      </w:r>
      <w:r w:rsidR="00EC6B59" w:rsidRPr="00444F59">
        <w:rPr>
          <w:bCs/>
          <w:sz w:val="28"/>
          <w:szCs w:val="28"/>
        </w:rPr>
        <w:t xml:space="preserve"> г</w:t>
      </w:r>
      <w:r w:rsidR="00EC6B59">
        <w:rPr>
          <w:b/>
          <w:bCs/>
          <w:sz w:val="28"/>
          <w:szCs w:val="28"/>
        </w:rPr>
        <w:t xml:space="preserve">. </w:t>
      </w:r>
      <w:r w:rsidR="00444F59">
        <w:rPr>
          <w:b/>
          <w:bCs/>
          <w:sz w:val="28"/>
          <w:szCs w:val="28"/>
        </w:rPr>
        <w:t xml:space="preserve">                                </w:t>
      </w:r>
      <w:r w:rsidR="00EC6B5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92</w:t>
      </w:r>
    </w:p>
    <w:p w:rsidR="00EC6B59" w:rsidRPr="00444F59" w:rsidRDefault="00EC6B59" w:rsidP="00444F59">
      <w:pPr>
        <w:pStyle w:val="a3"/>
        <w:spacing w:before="0" w:beforeAutospacing="0" w:after="0" w:afterAutospacing="0"/>
        <w:rPr>
          <w:sz w:val="28"/>
          <w:szCs w:val="28"/>
        </w:rPr>
      </w:pPr>
      <w:r w:rsidRPr="00444F59">
        <w:rPr>
          <w:bCs/>
          <w:sz w:val="28"/>
          <w:szCs w:val="28"/>
        </w:rPr>
        <w:t>с. Ломовое</w:t>
      </w:r>
    </w:p>
    <w:p w:rsidR="00EC6B59" w:rsidRDefault="00EC6B59" w:rsidP="00EC6B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>
        <w:rPr>
          <w:b/>
          <w:bCs/>
          <w:sz w:val="28"/>
          <w:szCs w:val="28"/>
        </w:rPr>
        <w:t>Ломовского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Залегощенского</w:t>
      </w:r>
      <w:proofErr w:type="spellEnd"/>
      <w:r>
        <w:rPr>
          <w:b/>
          <w:bCs/>
          <w:sz w:val="28"/>
          <w:szCs w:val="28"/>
        </w:rPr>
        <w:t xml:space="preserve"> района Орловской области</w:t>
      </w:r>
    </w:p>
    <w:p w:rsidR="00EC6B59" w:rsidRDefault="00EC6B59" w:rsidP="00EC6B5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444F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 соответствии </w:t>
      </w:r>
      <w:r w:rsidRPr="00444F59">
        <w:rPr>
          <w:sz w:val="28"/>
          <w:szCs w:val="28"/>
        </w:rPr>
        <w:t xml:space="preserve">с </w:t>
      </w:r>
      <w:hyperlink r:id="rId4" w:tgtFrame="_blank" w:history="1">
        <w:r w:rsidRPr="00444F59">
          <w:rPr>
            <w:rStyle w:val="hyperlink"/>
            <w:sz w:val="28"/>
            <w:szCs w:val="28"/>
            <w:u w:val="singl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444F59">
        <w:rPr>
          <w:sz w:val="28"/>
          <w:szCs w:val="28"/>
        </w:rPr>
        <w:t xml:space="preserve">, </w:t>
      </w:r>
      <w:hyperlink r:id="rId5" w:tgtFrame="_blank" w:history="1">
        <w:r w:rsidRPr="00444F59">
          <w:rPr>
            <w:rStyle w:val="hyperlink"/>
            <w:sz w:val="28"/>
            <w:szCs w:val="28"/>
            <w:u w:val="single"/>
          </w:rPr>
          <w:t>Федеральным законом Российской Федерации «О муниципальной службе в Российской Федерации» от 02.03.2007 года № 25-ФЗ</w:t>
        </w:r>
      </w:hyperlink>
      <w:r w:rsidRPr="00444F59">
        <w:rPr>
          <w:sz w:val="28"/>
          <w:szCs w:val="28"/>
        </w:rPr>
        <w:t xml:space="preserve">, </w:t>
      </w:r>
      <w:hyperlink r:id="rId6" w:tgtFrame="_blank" w:history="1">
        <w:r w:rsidRPr="00444F59">
          <w:rPr>
            <w:rStyle w:val="hyperlink"/>
            <w:sz w:val="28"/>
            <w:szCs w:val="28"/>
            <w:u w:val="single"/>
          </w:rPr>
          <w:t>Законом Орловской области «О муниципальной службе в Орловской области» от 09.01.2008 года №736-ОЗ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Ломовский</w:t>
      </w:r>
      <w:proofErr w:type="spellEnd"/>
      <w:r>
        <w:rPr>
          <w:sz w:val="28"/>
          <w:szCs w:val="28"/>
        </w:rPr>
        <w:t xml:space="preserve"> сельский Совет народных депутатов </w:t>
      </w:r>
      <w:proofErr w:type="gramEnd"/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согласно приложению. </w:t>
      </w:r>
    </w:p>
    <w:p w:rsidR="00D97BD4" w:rsidRDefault="007C3B60" w:rsidP="00D97B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EC6B59">
        <w:rPr>
          <w:sz w:val="28"/>
          <w:szCs w:val="28"/>
        </w:rPr>
        <w:t>. Признать утратившими силу со дня вступления в силу настоящего ре</w:t>
      </w:r>
      <w:r>
        <w:rPr>
          <w:sz w:val="28"/>
          <w:szCs w:val="28"/>
        </w:rPr>
        <w:t xml:space="preserve">шения </w:t>
      </w:r>
    </w:p>
    <w:p w:rsidR="00EC6B59" w:rsidRDefault="00D97BD4" w:rsidP="00D97BD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C3B60">
        <w:rPr>
          <w:sz w:val="28"/>
          <w:szCs w:val="28"/>
        </w:rPr>
        <w:t xml:space="preserve">решение </w:t>
      </w:r>
      <w:proofErr w:type="spellStart"/>
      <w:r w:rsidR="007C3B60">
        <w:rPr>
          <w:sz w:val="28"/>
          <w:szCs w:val="28"/>
        </w:rPr>
        <w:t>Ломовского</w:t>
      </w:r>
      <w:proofErr w:type="spellEnd"/>
      <w:r w:rsidR="007C3B60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 xml:space="preserve"> от 25 декабря 2013 года  №  80 «</w:t>
      </w:r>
      <w:r w:rsidRPr="00D97BD4">
        <w:rPr>
          <w:bCs/>
          <w:sz w:val="28"/>
          <w:szCs w:val="28"/>
        </w:rPr>
        <w:t xml:space="preserve">Об утверждении Положения 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Pr="00D97BD4">
        <w:rPr>
          <w:bCs/>
          <w:sz w:val="28"/>
          <w:szCs w:val="28"/>
        </w:rPr>
        <w:t>Ломовского</w:t>
      </w:r>
      <w:proofErr w:type="spellEnd"/>
      <w:r w:rsidRPr="00D97BD4">
        <w:rPr>
          <w:bCs/>
          <w:sz w:val="28"/>
          <w:szCs w:val="28"/>
        </w:rPr>
        <w:t xml:space="preserve"> сельского поселения </w:t>
      </w:r>
      <w:proofErr w:type="spellStart"/>
      <w:r w:rsidRPr="00D97BD4">
        <w:rPr>
          <w:bCs/>
          <w:sz w:val="28"/>
          <w:szCs w:val="28"/>
        </w:rPr>
        <w:t>Залегощенского</w:t>
      </w:r>
      <w:proofErr w:type="spellEnd"/>
      <w:r w:rsidRPr="00D97BD4">
        <w:rPr>
          <w:bCs/>
          <w:sz w:val="28"/>
          <w:szCs w:val="28"/>
        </w:rPr>
        <w:t xml:space="preserve"> района Орловской области»</w:t>
      </w:r>
    </w:p>
    <w:p w:rsidR="00D97BD4" w:rsidRDefault="00D97BD4" w:rsidP="00D97BD4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18 февраля 2015 года  №  111 «О внесении изменений в </w:t>
      </w:r>
      <w:r w:rsidRPr="00D97BD4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D97BD4">
        <w:rPr>
          <w:bCs/>
          <w:sz w:val="28"/>
          <w:szCs w:val="28"/>
        </w:rPr>
        <w:t xml:space="preserve"> 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Pr="00D97BD4">
        <w:rPr>
          <w:bCs/>
          <w:sz w:val="28"/>
          <w:szCs w:val="28"/>
        </w:rPr>
        <w:t>Ломовского</w:t>
      </w:r>
      <w:proofErr w:type="spellEnd"/>
      <w:r w:rsidRPr="00D97BD4">
        <w:rPr>
          <w:bCs/>
          <w:sz w:val="28"/>
          <w:szCs w:val="28"/>
        </w:rPr>
        <w:t xml:space="preserve"> сельского поселения </w:t>
      </w:r>
      <w:proofErr w:type="spellStart"/>
      <w:r w:rsidRPr="00D97BD4">
        <w:rPr>
          <w:bCs/>
          <w:sz w:val="28"/>
          <w:szCs w:val="28"/>
        </w:rPr>
        <w:t>Залегощенского</w:t>
      </w:r>
      <w:proofErr w:type="spellEnd"/>
      <w:r w:rsidRPr="00D97BD4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, утвержденное решением сессии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 Совета народных депутатов от 25.12.2013 года № 80</w:t>
      </w:r>
      <w:r w:rsidRPr="00D97BD4">
        <w:rPr>
          <w:bCs/>
          <w:sz w:val="28"/>
          <w:szCs w:val="28"/>
        </w:rPr>
        <w:t>»</w:t>
      </w:r>
      <w:proofErr w:type="gramEnd"/>
    </w:p>
    <w:p w:rsidR="00D97BD4" w:rsidRDefault="00D97BD4" w:rsidP="00D97BD4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24 июля 2015 года  №  11</w:t>
      </w:r>
      <w:r w:rsidR="001D63B5">
        <w:rPr>
          <w:sz w:val="28"/>
          <w:szCs w:val="28"/>
        </w:rPr>
        <w:t>9</w:t>
      </w:r>
      <w:r>
        <w:rPr>
          <w:sz w:val="28"/>
          <w:szCs w:val="28"/>
        </w:rPr>
        <w:t xml:space="preserve"> «О внесении изменений в </w:t>
      </w:r>
      <w:r w:rsidRPr="00D97BD4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D97BD4">
        <w:rPr>
          <w:bCs/>
          <w:sz w:val="28"/>
          <w:szCs w:val="28"/>
        </w:rPr>
        <w:t xml:space="preserve"> о размерах и условиях оплаты труда </w:t>
      </w:r>
      <w:r w:rsidRPr="00D97BD4">
        <w:rPr>
          <w:bCs/>
          <w:sz w:val="28"/>
          <w:szCs w:val="28"/>
        </w:rPr>
        <w:lastRenderedPageBreak/>
        <w:t xml:space="preserve">лиц, замещающих должности муниципальной службы в органах местного самоуправления </w:t>
      </w:r>
      <w:proofErr w:type="spellStart"/>
      <w:r w:rsidRPr="00D97BD4">
        <w:rPr>
          <w:bCs/>
          <w:sz w:val="28"/>
          <w:szCs w:val="28"/>
        </w:rPr>
        <w:t>Ломовского</w:t>
      </w:r>
      <w:proofErr w:type="spellEnd"/>
      <w:r w:rsidRPr="00D97BD4">
        <w:rPr>
          <w:bCs/>
          <w:sz w:val="28"/>
          <w:szCs w:val="28"/>
        </w:rPr>
        <w:t xml:space="preserve"> сельского поселения </w:t>
      </w:r>
      <w:proofErr w:type="spellStart"/>
      <w:r w:rsidRPr="00D97BD4">
        <w:rPr>
          <w:bCs/>
          <w:sz w:val="28"/>
          <w:szCs w:val="28"/>
        </w:rPr>
        <w:t>Залегощенского</w:t>
      </w:r>
      <w:proofErr w:type="spellEnd"/>
      <w:r w:rsidRPr="00D97BD4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, утвержденное решением сессии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 Совета народных депутатов от 25.12.2013 года № 80</w:t>
      </w:r>
      <w:r w:rsidRPr="00D97BD4">
        <w:rPr>
          <w:bCs/>
          <w:sz w:val="28"/>
          <w:szCs w:val="28"/>
        </w:rPr>
        <w:t>»</w:t>
      </w:r>
      <w:proofErr w:type="gramEnd"/>
    </w:p>
    <w:p w:rsidR="00D97BD4" w:rsidRDefault="001D63B5" w:rsidP="00D97BD4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Pr="001D6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10 сентября 2015 года  №  122 «О внесении изменений в </w:t>
      </w:r>
      <w:r w:rsidRPr="00D97BD4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D97BD4">
        <w:rPr>
          <w:bCs/>
          <w:sz w:val="28"/>
          <w:szCs w:val="28"/>
        </w:rPr>
        <w:t xml:space="preserve"> 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Pr="00D97BD4">
        <w:rPr>
          <w:bCs/>
          <w:sz w:val="28"/>
          <w:szCs w:val="28"/>
        </w:rPr>
        <w:t>Ломовского</w:t>
      </w:r>
      <w:proofErr w:type="spellEnd"/>
      <w:r w:rsidRPr="00D97BD4">
        <w:rPr>
          <w:bCs/>
          <w:sz w:val="28"/>
          <w:szCs w:val="28"/>
        </w:rPr>
        <w:t xml:space="preserve"> сельского поселения </w:t>
      </w:r>
      <w:proofErr w:type="spellStart"/>
      <w:r w:rsidRPr="00D97BD4">
        <w:rPr>
          <w:bCs/>
          <w:sz w:val="28"/>
          <w:szCs w:val="28"/>
        </w:rPr>
        <w:t>Залегощенского</w:t>
      </w:r>
      <w:proofErr w:type="spellEnd"/>
      <w:r w:rsidRPr="00D97BD4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, утвержденное решением сессии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 Совета народных депутатов от 25.12.2013 года № 80</w:t>
      </w:r>
      <w:proofErr w:type="gramEnd"/>
    </w:p>
    <w:p w:rsidR="001D63B5" w:rsidRDefault="001D63B5" w:rsidP="00D97BD4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16 марта  2017 года  №  16 «О внесении изменений в </w:t>
      </w:r>
      <w:r w:rsidRPr="00D97BD4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D97BD4">
        <w:rPr>
          <w:bCs/>
          <w:sz w:val="28"/>
          <w:szCs w:val="28"/>
        </w:rPr>
        <w:t xml:space="preserve"> 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Pr="00D97BD4">
        <w:rPr>
          <w:bCs/>
          <w:sz w:val="28"/>
          <w:szCs w:val="28"/>
        </w:rPr>
        <w:t>Ломовского</w:t>
      </w:r>
      <w:proofErr w:type="spellEnd"/>
      <w:r w:rsidRPr="00D97BD4">
        <w:rPr>
          <w:bCs/>
          <w:sz w:val="28"/>
          <w:szCs w:val="28"/>
        </w:rPr>
        <w:t xml:space="preserve"> сельского поселения </w:t>
      </w:r>
      <w:proofErr w:type="spellStart"/>
      <w:r w:rsidRPr="00D97BD4">
        <w:rPr>
          <w:bCs/>
          <w:sz w:val="28"/>
          <w:szCs w:val="28"/>
        </w:rPr>
        <w:t>Залегощенского</w:t>
      </w:r>
      <w:proofErr w:type="spellEnd"/>
      <w:r w:rsidRPr="00D97BD4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, утвержденное решением сессии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 Совета народных депутатов от 25.12.2013 года № 80</w:t>
      </w:r>
      <w:proofErr w:type="gramEnd"/>
    </w:p>
    <w:p w:rsidR="001D63B5" w:rsidRDefault="001D63B5" w:rsidP="001D63B5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6)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29 декабря  2017 года  №  58 «О внесении изменений в </w:t>
      </w:r>
      <w:r w:rsidRPr="00D97BD4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D97BD4">
        <w:rPr>
          <w:bCs/>
          <w:sz w:val="28"/>
          <w:szCs w:val="28"/>
        </w:rPr>
        <w:t xml:space="preserve"> 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Pr="00D97BD4">
        <w:rPr>
          <w:bCs/>
          <w:sz w:val="28"/>
          <w:szCs w:val="28"/>
        </w:rPr>
        <w:t>Ломовского</w:t>
      </w:r>
      <w:proofErr w:type="spellEnd"/>
      <w:r w:rsidRPr="00D97BD4">
        <w:rPr>
          <w:bCs/>
          <w:sz w:val="28"/>
          <w:szCs w:val="28"/>
        </w:rPr>
        <w:t xml:space="preserve"> сельского поселения </w:t>
      </w:r>
      <w:proofErr w:type="spellStart"/>
      <w:r w:rsidRPr="00D97BD4">
        <w:rPr>
          <w:bCs/>
          <w:sz w:val="28"/>
          <w:szCs w:val="28"/>
        </w:rPr>
        <w:t>Залегощенского</w:t>
      </w:r>
      <w:proofErr w:type="spellEnd"/>
      <w:r w:rsidRPr="00D97BD4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, утвержденное решением сессии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 Совета народных депутатов от 25.12.2013 года № 80</w:t>
      </w:r>
      <w:proofErr w:type="gramEnd"/>
    </w:p>
    <w:p w:rsidR="001D63B5" w:rsidRDefault="001D63B5" w:rsidP="001D63B5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7) </w:t>
      </w:r>
      <w:r>
        <w:rPr>
          <w:sz w:val="28"/>
          <w:szCs w:val="28"/>
        </w:rPr>
        <w:t xml:space="preserve">решение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27 июля   2018 года  №  72 «О внесении изменений в </w:t>
      </w:r>
      <w:r w:rsidRPr="00D97BD4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>е</w:t>
      </w:r>
      <w:r w:rsidRPr="00D97BD4">
        <w:rPr>
          <w:bCs/>
          <w:sz w:val="28"/>
          <w:szCs w:val="28"/>
        </w:rPr>
        <w:t xml:space="preserve"> 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 w:rsidRPr="00D97BD4">
        <w:rPr>
          <w:bCs/>
          <w:sz w:val="28"/>
          <w:szCs w:val="28"/>
        </w:rPr>
        <w:t>Ломовского</w:t>
      </w:r>
      <w:proofErr w:type="spellEnd"/>
      <w:r w:rsidRPr="00D97BD4">
        <w:rPr>
          <w:bCs/>
          <w:sz w:val="28"/>
          <w:szCs w:val="28"/>
        </w:rPr>
        <w:t xml:space="preserve"> сельского поселения </w:t>
      </w:r>
      <w:proofErr w:type="spellStart"/>
      <w:r w:rsidRPr="00D97BD4">
        <w:rPr>
          <w:bCs/>
          <w:sz w:val="28"/>
          <w:szCs w:val="28"/>
        </w:rPr>
        <w:t>Залегощенского</w:t>
      </w:r>
      <w:proofErr w:type="spellEnd"/>
      <w:r w:rsidRPr="00D97BD4">
        <w:rPr>
          <w:bCs/>
          <w:sz w:val="28"/>
          <w:szCs w:val="28"/>
        </w:rPr>
        <w:t xml:space="preserve"> района Орловской области</w:t>
      </w:r>
      <w:r>
        <w:rPr>
          <w:bCs/>
          <w:sz w:val="28"/>
          <w:szCs w:val="28"/>
        </w:rPr>
        <w:t xml:space="preserve">, утвержденное решением сессии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 Совета народных депутатов от 25.12.2013 года № 80</w:t>
      </w:r>
      <w:proofErr w:type="gramEnd"/>
    </w:p>
    <w:p w:rsidR="001D63B5" w:rsidRDefault="001D63B5" w:rsidP="001D63B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D63B5" w:rsidRDefault="001D63B5" w:rsidP="001D63B5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подлежит обна</w:t>
      </w:r>
      <w:r w:rsidR="000519E7">
        <w:rPr>
          <w:bCs/>
          <w:sz w:val="28"/>
          <w:szCs w:val="28"/>
        </w:rPr>
        <w:t>родованию и вступает в силу после его обнародования.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                             </w:t>
      </w:r>
      <w:r w:rsidR="000519E7">
        <w:rPr>
          <w:sz w:val="28"/>
          <w:szCs w:val="28"/>
        </w:rPr>
        <w:t>                               Е. М</w:t>
      </w:r>
      <w:r>
        <w:rPr>
          <w:sz w:val="28"/>
          <w:szCs w:val="28"/>
        </w:rPr>
        <w:t xml:space="preserve">. </w:t>
      </w:r>
      <w:r w:rsidR="000519E7">
        <w:rPr>
          <w:sz w:val="28"/>
          <w:szCs w:val="28"/>
        </w:rPr>
        <w:t>Галкина</w:t>
      </w:r>
    </w:p>
    <w:p w:rsidR="00EC6B59" w:rsidRDefault="00EC6B59" w:rsidP="00EC6B59">
      <w:pPr>
        <w:pStyle w:val="a3"/>
        <w:spacing w:before="0" w:beforeAutospacing="0" w:after="0" w:afterAutospacing="0"/>
        <w:jc w:val="right"/>
      </w:pPr>
      <w:r>
        <w:br w:type="page"/>
      </w:r>
      <w:r>
        <w:lastRenderedPageBreak/>
        <w:t>Приложение к решению</w:t>
      </w:r>
    </w:p>
    <w:p w:rsidR="00EC6B59" w:rsidRDefault="00EC6B59" w:rsidP="00EC6B59">
      <w:pPr>
        <w:pStyle w:val="a3"/>
        <w:spacing w:before="0" w:beforeAutospacing="0" w:after="0" w:afterAutospacing="0"/>
        <w:jc w:val="right"/>
      </w:pPr>
      <w:proofErr w:type="spellStart"/>
      <w:r>
        <w:t>Ломовского</w:t>
      </w:r>
      <w:proofErr w:type="spellEnd"/>
      <w:r>
        <w:t xml:space="preserve"> сельского Совета народных депутатов</w:t>
      </w:r>
    </w:p>
    <w:p w:rsidR="00EC6B59" w:rsidRDefault="00EC6B59" w:rsidP="00EC6B59">
      <w:pPr>
        <w:pStyle w:val="a3"/>
        <w:spacing w:before="0" w:beforeAutospacing="0" w:after="0" w:afterAutospacing="0"/>
        <w:jc w:val="right"/>
      </w:pPr>
      <w:r>
        <w:t xml:space="preserve">от </w:t>
      </w:r>
      <w:r w:rsidR="00520B00">
        <w:t>28</w:t>
      </w:r>
      <w:r w:rsidR="000519E7">
        <w:t xml:space="preserve"> мая</w:t>
      </w:r>
      <w:r>
        <w:t xml:space="preserve"> 201</w:t>
      </w:r>
      <w:r w:rsidR="000519E7">
        <w:t>9</w:t>
      </w:r>
      <w:r>
        <w:t xml:space="preserve"> г. N </w:t>
      </w:r>
      <w:r w:rsidR="00520B00">
        <w:t>92</w:t>
      </w:r>
    </w:p>
    <w:p w:rsidR="00EC6B59" w:rsidRDefault="00EC6B59" w:rsidP="00EC6B59">
      <w:pPr>
        <w:pStyle w:val="a3"/>
        <w:jc w:val="center"/>
      </w:pPr>
      <w:bookmarkStart w:id="0" w:name="Par43"/>
      <w:bookmarkEnd w:id="0"/>
      <w:r>
        <w:rPr>
          <w:b/>
          <w:bCs/>
          <w:sz w:val="30"/>
          <w:szCs w:val="30"/>
        </w:rPr>
        <w:t>ПОЛОЖЕНИЕ</w:t>
      </w:r>
    </w:p>
    <w:p w:rsidR="00EC6B59" w:rsidRDefault="00EC6B59" w:rsidP="00EC6B59">
      <w:pPr>
        <w:pStyle w:val="a3"/>
        <w:jc w:val="center"/>
      </w:pPr>
      <w:r>
        <w:rPr>
          <w:b/>
          <w:bCs/>
          <w:sz w:val="30"/>
          <w:szCs w:val="30"/>
        </w:rPr>
        <w:t>О РАЗМЕРАХ И УСЛОВИЯХ ОПЛАТЫ ТРУДА ЛИЦ, ЗАМЕЩАЮЩИХ ДОЛЖНОСТИ МУНИЦИПАЛЬНОЙ СЛУЖБЫ В ОРГАНАХ МЕСТНОГО САМОУПРАВЛЕНИЯ ЛОМОВСКОГО СЕЛЬСКОГО ПОСЕЛЕНИЯ ЗАЛЕГОЩЕНСКОГО РАЙОНА ОРЛОВСКОЙ ОБЛАСТИ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t> </w:t>
      </w:r>
      <w:bookmarkStart w:id="1" w:name="Par51"/>
      <w:bookmarkEnd w:id="1"/>
      <w:r>
        <w:rPr>
          <w:b/>
          <w:bCs/>
          <w:sz w:val="28"/>
          <w:szCs w:val="28"/>
        </w:rPr>
        <w:t>I. Общие положения</w:t>
      </w:r>
    </w:p>
    <w:p w:rsidR="00EC6B59" w:rsidRPr="00444F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1. </w:t>
      </w:r>
      <w:proofErr w:type="gramStart"/>
      <w:r>
        <w:rPr>
          <w:sz w:val="28"/>
          <w:szCs w:val="28"/>
        </w:rPr>
        <w:t xml:space="preserve">Настоящее Положение о размерах и условиях оплаты труда лиц, замещающих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(далее - Положение) разработано в соответствии </w:t>
      </w:r>
      <w:r w:rsidRPr="00444F59">
        <w:rPr>
          <w:sz w:val="28"/>
          <w:szCs w:val="28"/>
        </w:rPr>
        <w:t xml:space="preserve">с </w:t>
      </w:r>
      <w:hyperlink r:id="rId7" w:tgtFrame="_blank" w:history="1">
        <w:r w:rsidRPr="00444F59">
          <w:rPr>
            <w:rStyle w:val="hyperlink"/>
            <w:sz w:val="28"/>
            <w:szCs w:val="28"/>
            <w:u w:val="singl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444F59">
        <w:rPr>
          <w:sz w:val="28"/>
          <w:szCs w:val="28"/>
        </w:rPr>
        <w:t xml:space="preserve">, </w:t>
      </w:r>
      <w:hyperlink r:id="rId8" w:tgtFrame="_blank" w:history="1">
        <w:r w:rsidRPr="00444F59">
          <w:rPr>
            <w:rStyle w:val="hyperlink"/>
            <w:sz w:val="28"/>
            <w:szCs w:val="28"/>
            <w:u w:val="single"/>
          </w:rPr>
          <w:t>Федеральным законом Российской Федерации «О муниципальной службе в Российской Федерации» от 02.03.2007 года</w:t>
        </w:r>
        <w:proofErr w:type="gramEnd"/>
        <w:r w:rsidRPr="00444F59">
          <w:rPr>
            <w:rStyle w:val="hyperlink"/>
            <w:sz w:val="28"/>
            <w:szCs w:val="28"/>
            <w:u w:val="single"/>
          </w:rPr>
          <w:t xml:space="preserve"> № 25-ФЗ</w:t>
        </w:r>
      </w:hyperlink>
      <w:r w:rsidRPr="00444F59">
        <w:rPr>
          <w:sz w:val="28"/>
          <w:szCs w:val="28"/>
        </w:rPr>
        <w:t xml:space="preserve">, </w:t>
      </w:r>
      <w:hyperlink r:id="rId9" w:tgtFrame="_blank" w:history="1">
        <w:r w:rsidRPr="00444F59">
          <w:rPr>
            <w:rStyle w:val="hyperlink"/>
            <w:sz w:val="28"/>
            <w:szCs w:val="28"/>
            <w:u w:val="single"/>
          </w:rPr>
          <w:t>Законом Орловской области «О муниципальной службе в Орловской области» от 09.01.2008 года №736-ОЗ</w:t>
        </w:r>
      </w:hyperlink>
      <w:r w:rsidRPr="00444F59">
        <w:rPr>
          <w:sz w:val="28"/>
          <w:szCs w:val="28"/>
        </w:rPr>
        <w:t>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размеры и условия оплаты труда лиц, замещающих должности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(далее - муниципальные служащие), в том числе устанавливает размер должностного оклада, а также размер ежемесячных и иных дополнительных выплат и порядок их осуществления.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Представителем нанимателя (работодателем) (далее - работодатель) для граждан, назначаемых на должность муниципальной службы в органы местного самоуправления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является глава администрации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3.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определяемого в соответствии с разделом 2 настоящего Положения.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Оплата труда муниципальных служащих производится за счет средств бюджета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5. Денежное содержание лиц, замещающих должности муниципальной службы с двойным наименованием, определяется по должности, отнесенной к более высокой категории и (или) группе должностей муниципальной службы.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6. При совмещении должностей,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муниципальному служащему производится доплата.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 Доплата при совмещении должностей или исполнении обязанностей временно отсутствующего работника без освобождения от работы, определенной трудовым договором, устанавливается в размере до 30% от должностного оклада (при одинаковых должностных окладах) или в виде разницы в должностном окладе (при различных должностных окладах).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2" w:name="Par77"/>
      <w:bookmarkEnd w:id="2"/>
      <w:r>
        <w:rPr>
          <w:b/>
          <w:bCs/>
          <w:sz w:val="28"/>
          <w:szCs w:val="28"/>
        </w:rPr>
        <w:t>II. Денежное содержание лиц, замещающих должности муниципальной службы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Денежное содержание муниципального служащего состоит из месячного должностного оклада муниципального служащего в соответствии с замещаемой им должностью муниципальной службы (далее - должностной оклад), а также из следующих ежемесячных и иных дополнительных выплат (далее - дополнительные выплаты):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1) ежемесячной надбавки к должностному окладу за выслугу лет на муниципальной службе;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2) ежемесячной надбавки к должностному окладу за особые условия муниципальной службы;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3) ежемесячного денежного поощрения;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4) ежеквартальной премии, премий за выполнение особо важных и сложных заданий, а также иных премий;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5) единовременной выплаты при предоставлении ежегодного оплачиваемого отпуска;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6) материальной помощи, выплачиваемой за счет средств фонда оплаты труда муниципальных служащих.</w:t>
      </w:r>
    </w:p>
    <w:p w:rsidR="00EC6B59" w:rsidRDefault="00EC6B59" w:rsidP="006622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1. Должностной оклад, ежемесячные и иные дополнительные выплаты.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1.1. Размер базового должностного оклада муниципальных служащих составляет 3284 рубля.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базового должностного оклада муниципальных служащих ежегодно индексируется с учетом инфляции и решения о бюджете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на очередной финансовый год.</w:t>
      </w:r>
    </w:p>
    <w:p w:rsidR="00EC6B59" w:rsidRDefault="00EC6B59" w:rsidP="00EC6B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 Размеры должностных окладов муниципальных служащих являются едиными, исходя из следующих коэффициентов соотношения должностного оклада к базовому должностному окладу:</w:t>
      </w:r>
    </w:p>
    <w:p w:rsidR="00EC6B59" w:rsidRDefault="00EC6B59" w:rsidP="00EC6B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 2,5;</w:t>
      </w:r>
    </w:p>
    <w:p w:rsidR="00EC6B59" w:rsidRDefault="00EC6B59" w:rsidP="00EC6B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специалист - 1,3.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3" w:name="Par104"/>
      <w:bookmarkEnd w:id="3"/>
      <w:r>
        <w:rPr>
          <w:sz w:val="28"/>
          <w:szCs w:val="28"/>
        </w:rPr>
        <w:t>1.3. Ежемесячная надбавка к должностному окладу за выслугу лет на муниципальной службе муниципальным служащим выплачивается в размере: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 года до 5 лет, - 10% от установленного должностного оклада;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5 лет до 10 лет, - 15% от установленного должностного оклада;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10 лет до 15 лет, - 20% от установленного должностного оклада;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лицам, имеющим стаж муниципальной службы от 15 лет и выше, - 30% от установленного должностного оклада.</w:t>
      </w:r>
    </w:p>
    <w:p w:rsidR="00EC6B59" w:rsidRDefault="00EC6B59" w:rsidP="00EC6B59">
      <w:pPr>
        <w:pStyle w:val="a3"/>
        <w:spacing w:before="0" w:beforeAutospacing="0" w:after="0" w:afterAutospacing="0"/>
        <w:rPr>
          <w:sz w:val="28"/>
          <w:szCs w:val="28"/>
        </w:rPr>
      </w:pPr>
      <w:bookmarkStart w:id="4" w:name="Par109"/>
      <w:bookmarkEnd w:id="4"/>
      <w:r>
        <w:rPr>
          <w:sz w:val="28"/>
          <w:szCs w:val="28"/>
        </w:rPr>
        <w:t xml:space="preserve">1.4. Ежемесячная надбавка к должностному окладу за особые условия муниципальной службы выплачивается муниципальным служащим,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службы в размерах:</w:t>
      </w:r>
    </w:p>
    <w:p w:rsidR="00EC6B59" w:rsidRDefault="00EC6B59" w:rsidP="00EC6B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высшие должности – в размере 150 процентов должностного оклада;</w:t>
      </w:r>
    </w:p>
    <w:p w:rsidR="00EC6B59" w:rsidRDefault="00EC6B59" w:rsidP="00EC6B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ведущие должности – в размере 150 процентов должностного оклада.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5" w:name="Par124"/>
      <w:bookmarkStart w:id="6" w:name="Par127"/>
      <w:bookmarkEnd w:id="5"/>
      <w:bookmarkEnd w:id="6"/>
      <w:r>
        <w:rPr>
          <w:sz w:val="28"/>
          <w:szCs w:val="28"/>
        </w:rPr>
        <w:t>1.5. Ежемесячное денежное поощрение выплачивается муниципальным служащим в размере 100 процентов от должностного оклада.</w:t>
      </w:r>
    </w:p>
    <w:p w:rsidR="00EC6B59" w:rsidRDefault="00EC6B59" w:rsidP="006622B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 Премирование муниципальных служащих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2.1. Ежеквартальная премия.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2.1.1. Премирование муниципальных служащих осуществляется по результатам работы за квартал в размере до 100% месячного должностного оклада (с учетом установленных надбавок) на момент выплаты.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2.1.2. Выплата премии производится по окончании квартала, за который она выплачивается.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2.1.3. Не подлежат премированию муниципальные служащие увольняемые (уволенные) в расчетном периоде с муниципальной службы по собственному желанию.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2.1.4. Вопросы премирования работников, снижение размера премии или лишение премии в полном размере рассматривается главой администрации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Орловская область.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2.1.5. Основанием для выплаты премии является распоряжение главы администрации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с указанием конкретного размера этой выплаты (в процентах) каждому работнику.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2.1.6. Выплата премий производится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бюджетных ассигнований.</w:t>
      </w:r>
    </w:p>
    <w:p w:rsidR="00EC6B59" w:rsidRDefault="00EC6B59" w:rsidP="00444F59">
      <w:pPr>
        <w:pStyle w:val="a3"/>
        <w:rPr>
          <w:sz w:val="28"/>
          <w:szCs w:val="28"/>
        </w:rPr>
      </w:pPr>
      <w:r>
        <w:rPr>
          <w:sz w:val="28"/>
          <w:szCs w:val="28"/>
        </w:rPr>
        <w:t>2.2. Премия по итогам работы за год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2.2.1. Муниципальным служащим выплачивается премия по итогам работы за год.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2.2.2. Право на получение премии по итогам работы за год имеют муниципальные служащие, проработавшие не менее шести месяцев и состоящие в трудовых отношениях на момент издания распоряжения.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2.2.3. Премия по итогам работы за год выплачивается в размере должностного оклада (с учетом установленных надбавок). 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7" w:name="Par129"/>
      <w:bookmarkEnd w:id="7"/>
      <w:r>
        <w:rPr>
          <w:sz w:val="28"/>
          <w:szCs w:val="28"/>
        </w:rPr>
        <w:t>2.3. Премия за выполнение особо важных и сложных заданий.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2.3.1. Лицам, замещающим муниципальные должности, могут выплачиваться премии за выполнение особо важных и сложных заданий.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2.3.2.Размер премии определяет Глава администрации.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8" w:name="Par141"/>
      <w:bookmarkEnd w:id="8"/>
      <w:r>
        <w:rPr>
          <w:sz w:val="28"/>
          <w:szCs w:val="28"/>
        </w:rPr>
        <w:t>2.4. Иные премии.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9" w:name="Par142"/>
      <w:bookmarkEnd w:id="9"/>
      <w:r>
        <w:rPr>
          <w:sz w:val="28"/>
          <w:szCs w:val="28"/>
        </w:rPr>
        <w:t>2.4.1. Муниципальным служащим выплачиваются премии в связи со следующими праздничными днями, профессиональными и иными праздниками: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День муниципального служащего,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День защитника Отечества (Международный женский день),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День Победы в Великой Отечественной войне 1941-1945 гг.,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День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2.4.2. Премии, указанные в подпункте 2.4.1 настоящего пункта, выплачиваются в размере базового оклада.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2.4.3. Выплата премий, указанных в подпункте 2.4.1 настоящего пункта, производится на основании распоряжения одновременно всем муниципальным служащим, состоящим в трудовых отношениях на момент издания распоряжения о премировании.</w:t>
      </w:r>
    </w:p>
    <w:p w:rsidR="00EC6B59" w:rsidRDefault="00EC6B59" w:rsidP="00444F5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3. Единовременная выплата при предоставлении ежегодного оплачиваемого отпуска и материальная помощь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3.1. На основании заявления муниципального служащего при предоставлении ему ежегодного оплачиваемого отпуска производится единовременная выплата в размере двух должностных окладов и оказывается материальная помощь в размере одного должностного оклада.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3.2. При делении отпуска на части единовременная </w:t>
      </w:r>
      <w:proofErr w:type="gramStart"/>
      <w:r>
        <w:rPr>
          <w:sz w:val="28"/>
          <w:szCs w:val="28"/>
        </w:rPr>
        <w:t>выплата</w:t>
      </w:r>
      <w:proofErr w:type="gramEnd"/>
      <w:r>
        <w:rPr>
          <w:sz w:val="28"/>
          <w:szCs w:val="28"/>
        </w:rPr>
        <w:t xml:space="preserve"> и материальная помощь выплачивается при предоставлении любой из частей указанного отпуска по желанию муниципального служащего.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не использования муниципальным служащим отпуска в текущем году материальная помощь по его заявлению выплачивается в декабре текущего года.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Муниципальным служащим, принятым на работу в текущем году, единовременная выплата и материальная помощь выплачивается пропорционально отработанному времени.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3.3. Муниципальным служащим при увольнении в связи с призывом на военную службу или направлением его на заменяющую ее альтернативную гражданскую службу, а также уволившимся по собственному желанию в связи с выходом на пенсию, единовременная выплата и материальная помощь за неиспользованный отпуск выплачивается в полном объеме.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Муниципальным служащим, уволившимся по иным основаниям, единовременная выплата и материальная помощь за неиспользованный отпуск выплачивается пропорционально отработанному времени.</w:t>
      </w:r>
    </w:p>
    <w:p w:rsidR="00EC6B59" w:rsidRDefault="00EC6B59" w:rsidP="006622BF">
      <w:pPr>
        <w:pStyle w:val="a3"/>
        <w:jc w:val="center"/>
        <w:rPr>
          <w:sz w:val="28"/>
          <w:szCs w:val="28"/>
        </w:rPr>
      </w:pPr>
      <w:bookmarkStart w:id="10" w:name="Par171"/>
      <w:bookmarkEnd w:id="10"/>
      <w:r>
        <w:rPr>
          <w:sz w:val="28"/>
          <w:szCs w:val="28"/>
        </w:rPr>
        <w:t>4. Иная материальная помощь, вознаграждение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4.1. Работодатель вправе оказать материальную помощь муниципальным служащим в следующих случаях: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связи с бракосочетанием; рождением ребенка; заболеванием муниципального служащего длительностью свыше 3 месяцев; на погребение близких родственников муниципального служащего (супруг, супруга, дети, родители), либо родственникам </w:t>
      </w:r>
      <w:r>
        <w:rPr>
          <w:sz w:val="28"/>
          <w:szCs w:val="28"/>
        </w:rPr>
        <w:lastRenderedPageBreak/>
        <w:t xml:space="preserve">муниципального служащего в случае его смерти - в размере трех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>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 связи со стихийными бедствиями (пожар, авария, затопление и т.д.) - в размере трех минимальных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на основании распоряжения главы администрации района.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4.2. Работодатель вправе выплатить вознаграждение муниципальным служащим в размере ежемесячного денежного содержания за долголетнюю и плодотворную работу; в честь</w:t>
      </w:r>
      <w:r w:rsidR="006622BF">
        <w:rPr>
          <w:sz w:val="28"/>
          <w:szCs w:val="28"/>
        </w:rPr>
        <w:t xml:space="preserve"> юбилейных </w:t>
      </w:r>
      <w:r>
        <w:rPr>
          <w:sz w:val="28"/>
          <w:szCs w:val="28"/>
        </w:rPr>
        <w:t xml:space="preserve"> </w:t>
      </w:r>
      <w:r w:rsidR="006622BF">
        <w:rPr>
          <w:sz w:val="28"/>
          <w:szCs w:val="28"/>
        </w:rPr>
        <w:t xml:space="preserve">дат: 50 </w:t>
      </w:r>
      <w:r>
        <w:rPr>
          <w:sz w:val="28"/>
          <w:szCs w:val="28"/>
        </w:rPr>
        <w:t>лет</w:t>
      </w:r>
      <w:r w:rsidR="006622BF">
        <w:rPr>
          <w:sz w:val="28"/>
          <w:szCs w:val="28"/>
        </w:rPr>
        <w:t>, 55 лет, 60 лет, 65 лет</w:t>
      </w:r>
      <w:r>
        <w:rPr>
          <w:sz w:val="28"/>
          <w:szCs w:val="28"/>
        </w:rPr>
        <w:t xml:space="preserve">; присвоением почетного звания, награждением государственной наградой; работникам, достигшим возраста и т.п.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Указанные вознаграждения выплачиваются в счет и в пределах фонда оплаты труда сверх установленных максимальных размеров премирования. Выделяются средства на приобретение цветов в дни рождения работников администрации. 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4.3. В целях социальной защиты работников в условиях роста инфляции по распоряжению Главы администрации может оказываться материальная помощь при экономии средств по смете на содержание аппарата управления.</w:t>
      </w:r>
    </w:p>
    <w:p w:rsidR="00EC6B59" w:rsidRDefault="00EC6B59" w:rsidP="006622BF">
      <w:pPr>
        <w:pStyle w:val="a3"/>
        <w:jc w:val="center"/>
        <w:rPr>
          <w:sz w:val="28"/>
          <w:szCs w:val="28"/>
        </w:rPr>
      </w:pPr>
      <w:bookmarkStart w:id="11" w:name="Par186"/>
      <w:bookmarkEnd w:id="11"/>
      <w:r>
        <w:rPr>
          <w:b/>
          <w:bCs/>
          <w:sz w:val="28"/>
          <w:szCs w:val="28"/>
        </w:rPr>
        <w:t>III. Фонд оплаты труда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12" w:name="Par188"/>
      <w:bookmarkEnd w:id="12"/>
      <w:r>
        <w:rPr>
          <w:sz w:val="28"/>
          <w:szCs w:val="28"/>
        </w:rPr>
        <w:t>1. При формировании фонда оплаты труда муниципальных служащих предусматриваются финансовые средства (в расчете на один год):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выплату должностных окладов муниципальных служащих </w:t>
      </w:r>
      <w:r w:rsidR="006622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622BF">
        <w:rPr>
          <w:sz w:val="28"/>
          <w:szCs w:val="28"/>
        </w:rPr>
        <w:t xml:space="preserve">должностные оклады из расчета 10 месяцев и 20 рабочих дней </w:t>
      </w:r>
      <w:r>
        <w:rPr>
          <w:sz w:val="28"/>
          <w:szCs w:val="28"/>
        </w:rPr>
        <w:t xml:space="preserve"> в год;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выплату ежемесячной надбавки к должностному окладу за выслугу лет на муниципальной службе - исходя из размера надбавок, установленных в соответствии с пунктом 1.3 подраздела 1 раздела 2 настоящего Положения, на </w:t>
      </w:r>
      <w:r w:rsidR="006622BF">
        <w:rPr>
          <w:sz w:val="28"/>
          <w:szCs w:val="28"/>
        </w:rPr>
        <w:t>10 месяцев и 20 рабочих дней</w:t>
      </w:r>
      <w:proofErr w:type="gramStart"/>
      <w:r w:rsidR="006622BF">
        <w:rPr>
          <w:sz w:val="28"/>
          <w:szCs w:val="28"/>
        </w:rPr>
        <w:t xml:space="preserve">  </w:t>
      </w:r>
      <w:r>
        <w:rPr>
          <w:sz w:val="28"/>
          <w:szCs w:val="28"/>
        </w:rPr>
        <w:t>;</w:t>
      </w:r>
      <w:proofErr w:type="gramEnd"/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выплату ежемесячной надбавки к должностному окладу за особые условия муниципальной службы - исходя из размера надбавок, установленных в соответствии с пунктом 1.4 подраздела 1 раздела 2 настоящего Положения, на </w:t>
      </w:r>
      <w:r w:rsidR="006622BF">
        <w:rPr>
          <w:sz w:val="28"/>
          <w:szCs w:val="28"/>
        </w:rPr>
        <w:t>10 месяцев и 20 рабочих дней</w:t>
      </w:r>
      <w:r>
        <w:rPr>
          <w:sz w:val="28"/>
          <w:szCs w:val="28"/>
        </w:rPr>
        <w:t>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ежемесячного денежного по</w:t>
      </w:r>
      <w:r w:rsidR="00444F59">
        <w:rPr>
          <w:sz w:val="28"/>
          <w:szCs w:val="28"/>
        </w:rPr>
        <w:t>ощрения муниципальных служащих -</w:t>
      </w:r>
      <w:r>
        <w:rPr>
          <w:sz w:val="28"/>
          <w:szCs w:val="28"/>
        </w:rPr>
        <w:t xml:space="preserve"> исходя из размера, установленного в соответствии с пунктом 1.6 подраздела 1 раздела 2 настоящего Положения, на </w:t>
      </w:r>
      <w:r w:rsidR="006622BF">
        <w:rPr>
          <w:sz w:val="28"/>
          <w:szCs w:val="28"/>
        </w:rPr>
        <w:t>10 месяцев и 20 рабочих дней</w:t>
      </w:r>
      <w:proofErr w:type="gramStart"/>
      <w:r w:rsidR="006622B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44F59" w:rsidRDefault="00444F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ежегодно оплачиваемого отпуска – денежные средства из расчета среднедневной заработной платы за год на 40 календарных дней;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на выплату премии по итогам работы за год – исходя из размера, установленного в соответствии с подпунктом 2.2.3 пункта 2.2 подраздела 2 раздела 2 настоящего Положения;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выплату премий в связи с праздничными днями, профессиональными и иными праздниками в соответствии с подпунктом 2.4 подраздела 2 раздела 2 настоящего Положения - 4 </w:t>
      </w:r>
      <w:r w:rsidR="006622BF">
        <w:rPr>
          <w:sz w:val="28"/>
          <w:szCs w:val="28"/>
        </w:rPr>
        <w:t>базовых</w:t>
      </w:r>
      <w:r>
        <w:rPr>
          <w:sz w:val="28"/>
          <w:szCs w:val="28"/>
        </w:rPr>
        <w:t xml:space="preserve"> оклада;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 единовременную выплату при предоставлении ежегодного оплачиваемого отпуска - 2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 в год;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материальной помощи при предоставлении ежегодного оплачиваемого отпуска - 1 должностной оклад в год.</w:t>
      </w:r>
    </w:p>
    <w:p w:rsidR="00EC6B59" w:rsidRDefault="00EC6B59" w:rsidP="00EC6B59">
      <w:pPr>
        <w:pStyle w:val="a3"/>
        <w:rPr>
          <w:sz w:val="28"/>
          <w:szCs w:val="28"/>
        </w:rPr>
      </w:pPr>
      <w:bookmarkStart w:id="13" w:name="Par197"/>
      <w:bookmarkEnd w:id="13"/>
      <w:r>
        <w:rPr>
          <w:sz w:val="28"/>
          <w:szCs w:val="28"/>
        </w:rPr>
        <w:t xml:space="preserve">2. В фонд оплаты труда, сформированный в соответствии с пунктом 1 настоящего раздела, дополнительно, с учетом возможностей доходной части бюджета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области, в процессе его исполнения, включаются также средства: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ежеквартальной премии,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премий за выполнение особо важных и сложных заданий</w:t>
      </w:r>
    </w:p>
    <w:p w:rsidR="00EC6B59" w:rsidRDefault="00EC6B59" w:rsidP="00EC6B59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 выплату материальной помощи и вознаграждения в соответствии с подразделом 4 раздела 2 настоящего Положения.</w:t>
      </w:r>
    </w:p>
    <w:p w:rsidR="00EC6B59" w:rsidRDefault="00EC6B59" w:rsidP="00EC6B59">
      <w:pPr>
        <w:rPr>
          <w:sz w:val="28"/>
          <w:szCs w:val="28"/>
        </w:rPr>
      </w:pPr>
    </w:p>
    <w:p w:rsidR="00EC6B59" w:rsidRDefault="00EC6B59" w:rsidP="00EC6B59">
      <w:pPr>
        <w:rPr>
          <w:sz w:val="28"/>
          <w:szCs w:val="28"/>
        </w:rPr>
      </w:pPr>
    </w:p>
    <w:p w:rsidR="009D40D8" w:rsidRDefault="009D40D8"/>
    <w:sectPr w:rsidR="009D40D8" w:rsidSect="00444F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B59"/>
    <w:rsid w:val="000519E7"/>
    <w:rsid w:val="001D63B5"/>
    <w:rsid w:val="0041079C"/>
    <w:rsid w:val="00444F59"/>
    <w:rsid w:val="00520B00"/>
    <w:rsid w:val="005F09C5"/>
    <w:rsid w:val="006622BF"/>
    <w:rsid w:val="007C3B60"/>
    <w:rsid w:val="009D40D8"/>
    <w:rsid w:val="00D97BD4"/>
    <w:rsid w:val="00EC6B59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C6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F89570-6239-4CFB-BDBA-5B454C14E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FC27E08-FD6D-40A7-AAEA-122AC574EA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BBF89570-6239-4CFB-BDBA-5B454C14E3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http://pravo-search.minjust.ru/bigs/showDocument.html?id=1FC27E08-FD6D-40A7-AAEA-122AC574EA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5</cp:revision>
  <cp:lastPrinted>2019-05-30T12:43:00Z</cp:lastPrinted>
  <dcterms:created xsi:type="dcterms:W3CDTF">2019-05-16T07:58:00Z</dcterms:created>
  <dcterms:modified xsi:type="dcterms:W3CDTF">2019-05-30T12:44:00Z</dcterms:modified>
</cp:coreProperties>
</file>