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D0" w:rsidRPr="00C626D0" w:rsidRDefault="00C626D0" w:rsidP="00C626D0">
      <w:pPr>
        <w:spacing w:before="100" w:beforeAutospacing="1" w:after="100" w:afterAutospacing="1"/>
        <w:ind w:firstLine="0"/>
        <w:outlineLvl w:val="0"/>
        <w:rPr>
          <w:rFonts w:eastAsia="Times New Roman"/>
          <w:b/>
          <w:bCs/>
          <w:kern w:val="36"/>
          <w:sz w:val="48"/>
          <w:szCs w:val="48"/>
          <w:lang w:eastAsia="ru-RU"/>
        </w:rPr>
      </w:pPr>
      <w:r w:rsidRPr="00C626D0">
        <w:rPr>
          <w:rFonts w:eastAsia="Times New Roman"/>
          <w:b/>
          <w:bCs/>
          <w:kern w:val="36"/>
          <w:sz w:val="48"/>
          <w:szCs w:val="48"/>
          <w:lang w:eastAsia="ru-RU"/>
        </w:rPr>
        <w:t>Пожар на кухне или на балконе</w:t>
      </w:r>
    </w:p>
    <w:p w:rsidR="00C626D0" w:rsidRDefault="00C626D0" w:rsidP="00EC5388">
      <w:pPr>
        <w:jc w:val="both"/>
        <w:rPr>
          <w:rFonts w:eastAsia="Times New Roman"/>
          <w:sz w:val="24"/>
          <w:szCs w:val="24"/>
          <w:lang w:eastAsia="ru-RU"/>
        </w:rPr>
      </w:pPr>
      <w:r w:rsidRPr="00C626D0">
        <w:rPr>
          <w:rFonts w:eastAsia="Times New Roman"/>
          <w:sz w:val="24"/>
          <w:szCs w:val="24"/>
          <w:lang w:eastAsia="ru-RU"/>
        </w:rPr>
        <w:t xml:space="preserve">На кухне и балконе чаще всего происходят масштабные возгорания. Как от этого уберечься? </w:t>
      </w:r>
    </w:p>
    <w:p w:rsidR="00C626D0" w:rsidRDefault="00C626D0" w:rsidP="00EC5388">
      <w:pPr>
        <w:jc w:val="both"/>
        <w:rPr>
          <w:rFonts w:eastAsia="Times New Roman"/>
          <w:sz w:val="24"/>
          <w:szCs w:val="24"/>
          <w:lang w:eastAsia="ru-RU"/>
        </w:rPr>
      </w:pPr>
      <w:bookmarkStart w:id="0" w:name="_GoBack"/>
      <w:bookmarkEnd w:id="0"/>
      <w:r w:rsidRPr="00C626D0">
        <w:rPr>
          <w:rFonts w:eastAsia="Times New Roman"/>
          <w:sz w:val="24"/>
          <w:szCs w:val="24"/>
          <w:lang w:eastAsia="ru-RU"/>
        </w:rPr>
        <w:t xml:space="preserve">Помните, что опасно хранить на кухне и на балконе легковоспламеняющиеся вещества, различные тряпки. Ведь даже случайно попавший на балкон непотушенный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газовой или электрической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w:t>
      </w:r>
    </w:p>
    <w:p w:rsidR="00C626D0" w:rsidRDefault="00C626D0" w:rsidP="00EC5388">
      <w:pPr>
        <w:jc w:val="both"/>
        <w:rPr>
          <w:rFonts w:eastAsia="Times New Roman"/>
          <w:sz w:val="24"/>
          <w:szCs w:val="24"/>
          <w:lang w:eastAsia="ru-RU"/>
        </w:rPr>
      </w:pPr>
      <w:r w:rsidRPr="00C626D0">
        <w:rPr>
          <w:rFonts w:eastAsia="Times New Roman"/>
          <w:sz w:val="24"/>
          <w:szCs w:val="24"/>
          <w:lang w:eastAsia="ru-RU"/>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и стоят –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кухонной плиты сначала нужно отключить ее, а затем накрыть мокрой тряпкой. </w:t>
      </w:r>
    </w:p>
    <w:p w:rsidR="00C626D0" w:rsidRPr="00C626D0" w:rsidRDefault="00C626D0" w:rsidP="00EC5388">
      <w:pPr>
        <w:jc w:val="both"/>
        <w:rPr>
          <w:rFonts w:eastAsia="Times New Roman"/>
          <w:sz w:val="24"/>
          <w:szCs w:val="24"/>
          <w:lang w:eastAsia="ru-RU"/>
        </w:rPr>
      </w:pPr>
      <w:r w:rsidRPr="00C626D0">
        <w:rPr>
          <w:rFonts w:eastAsia="Times New Roman"/>
          <w:sz w:val="24"/>
          <w:szCs w:val="24"/>
          <w:lang w:eastAsia="ru-RU"/>
        </w:rPr>
        <w:t>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691D0D" w:rsidRDefault="00691D0D"/>
    <w:sectPr w:rsidR="00691D0D" w:rsidSect="004B7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C626D0"/>
    <w:rsid w:val="004B77F4"/>
    <w:rsid w:val="00691D0D"/>
    <w:rsid w:val="00C019B5"/>
    <w:rsid w:val="00C626D0"/>
    <w:rsid w:val="00EC5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388"/>
    <w:rPr>
      <w:rFonts w:ascii="Tahoma" w:hAnsi="Tahoma" w:cs="Tahoma"/>
      <w:sz w:val="16"/>
      <w:szCs w:val="16"/>
    </w:rPr>
  </w:style>
  <w:style w:type="character" w:customStyle="1" w:styleId="a4">
    <w:name w:val="Текст выноски Знак"/>
    <w:basedOn w:val="a0"/>
    <w:link w:val="a3"/>
    <w:uiPriority w:val="99"/>
    <w:semiHidden/>
    <w:rsid w:val="00EC5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6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dc:creator>
  <cp:lastModifiedBy>***</cp:lastModifiedBy>
  <cp:revision>4</cp:revision>
  <cp:lastPrinted>2018-04-12T07:57:00Z</cp:lastPrinted>
  <dcterms:created xsi:type="dcterms:W3CDTF">2018-04-11T21:39:00Z</dcterms:created>
  <dcterms:modified xsi:type="dcterms:W3CDTF">2018-04-12T07:57:00Z</dcterms:modified>
</cp:coreProperties>
</file>