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DF" w:rsidRPr="00D7560C" w:rsidRDefault="004F00DF" w:rsidP="004F00DF">
      <w:pPr>
        <w:pStyle w:val="Style1"/>
        <w:widowControl/>
        <w:spacing w:line="240" w:lineRule="auto"/>
        <w:rPr>
          <w:rStyle w:val="FontStyle20"/>
          <w:rFonts w:ascii="Times New Roman" w:hAnsi="Times New Roman"/>
          <w:b/>
          <w:sz w:val="28"/>
          <w:szCs w:val="28"/>
        </w:rPr>
      </w:pPr>
      <w:r w:rsidRPr="00D7560C">
        <w:rPr>
          <w:rStyle w:val="FontStyle20"/>
          <w:rFonts w:ascii="Times New Roman" w:hAnsi="Times New Roman"/>
          <w:b/>
          <w:sz w:val="28"/>
          <w:szCs w:val="28"/>
        </w:rPr>
        <w:t>РОССИЙСКАЯ ФЕДЕРАЦИЯ</w:t>
      </w:r>
    </w:p>
    <w:p w:rsidR="004F00DF" w:rsidRPr="00D7560C" w:rsidRDefault="004F00DF" w:rsidP="004F00DF">
      <w:pPr>
        <w:pStyle w:val="Style1"/>
        <w:widowControl/>
        <w:spacing w:line="240" w:lineRule="auto"/>
        <w:rPr>
          <w:rStyle w:val="FontStyle20"/>
          <w:rFonts w:ascii="Times New Roman" w:hAnsi="Times New Roman"/>
          <w:b/>
          <w:sz w:val="28"/>
          <w:szCs w:val="28"/>
        </w:rPr>
      </w:pPr>
      <w:r w:rsidRPr="00D7560C">
        <w:rPr>
          <w:rStyle w:val="FontStyle20"/>
          <w:rFonts w:ascii="Times New Roman" w:hAnsi="Times New Roman"/>
          <w:b/>
          <w:sz w:val="28"/>
          <w:szCs w:val="28"/>
        </w:rPr>
        <w:t>ОРЛОВСКАЯ ОБЛАСТЬ</w:t>
      </w:r>
    </w:p>
    <w:p w:rsidR="004F00DF" w:rsidRPr="00D7560C" w:rsidRDefault="004F00DF" w:rsidP="004F00DF">
      <w:pPr>
        <w:pStyle w:val="Style1"/>
        <w:widowControl/>
        <w:spacing w:line="240" w:lineRule="auto"/>
        <w:rPr>
          <w:rStyle w:val="FontStyle20"/>
          <w:rFonts w:ascii="Times New Roman" w:hAnsi="Times New Roman"/>
          <w:b/>
          <w:sz w:val="28"/>
          <w:szCs w:val="28"/>
        </w:rPr>
      </w:pPr>
      <w:r w:rsidRPr="00D7560C">
        <w:rPr>
          <w:rStyle w:val="FontStyle20"/>
          <w:rFonts w:ascii="Times New Roman" w:hAnsi="Times New Roman"/>
          <w:b/>
          <w:sz w:val="28"/>
          <w:szCs w:val="28"/>
        </w:rPr>
        <w:t>ЗАЛЕГОЩЕНСКИЙ РАЙОН</w:t>
      </w:r>
    </w:p>
    <w:p w:rsidR="004F00DF" w:rsidRPr="00D7560C" w:rsidRDefault="004F00DF" w:rsidP="004F00DF">
      <w:pPr>
        <w:pStyle w:val="Style1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D7560C">
        <w:rPr>
          <w:rStyle w:val="FontStyle20"/>
          <w:rFonts w:ascii="Times New Roman" w:hAnsi="Times New Roman"/>
          <w:b/>
          <w:sz w:val="28"/>
          <w:szCs w:val="28"/>
        </w:rPr>
        <w:t>АДМИНИСТРАЦИЯ ЛОМОВСКОГО СЕЛЬСКОГО ПОСЕЛЕНИЯ</w:t>
      </w:r>
    </w:p>
    <w:p w:rsidR="004F00DF" w:rsidRDefault="004F00DF" w:rsidP="004F00DF">
      <w:pPr>
        <w:pStyle w:val="Style3"/>
        <w:widowControl/>
        <w:jc w:val="center"/>
        <w:rPr>
          <w:rStyle w:val="FontStyle20"/>
          <w:rFonts w:ascii="Times New Roman" w:hAnsi="Times New Roman"/>
          <w:b/>
          <w:spacing w:val="40"/>
          <w:sz w:val="28"/>
          <w:szCs w:val="28"/>
        </w:rPr>
      </w:pPr>
      <w:r w:rsidRPr="00D7560C">
        <w:rPr>
          <w:rStyle w:val="FontStyle20"/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4F00DF" w:rsidRPr="00D7560C" w:rsidRDefault="004F00DF" w:rsidP="004F00DF">
      <w:pPr>
        <w:pStyle w:val="Style3"/>
        <w:widowControl/>
        <w:jc w:val="center"/>
        <w:rPr>
          <w:rStyle w:val="FontStyle20"/>
          <w:rFonts w:ascii="Times New Roman" w:hAnsi="Times New Roman"/>
          <w:b/>
          <w:spacing w:val="40"/>
          <w:sz w:val="28"/>
          <w:szCs w:val="28"/>
        </w:rPr>
      </w:pPr>
    </w:p>
    <w:p w:rsidR="004F00DF" w:rsidRPr="00D7560C" w:rsidRDefault="004F00DF" w:rsidP="004F00DF">
      <w:pPr>
        <w:pStyle w:val="Style6"/>
        <w:widowControl/>
        <w:spacing w:line="240" w:lineRule="auto"/>
        <w:jc w:val="center"/>
        <w:rPr>
          <w:rStyle w:val="FontStyle18"/>
          <w:rFonts w:ascii="Times New Roman" w:hAnsi="Times New Roman"/>
          <w:b/>
          <w:sz w:val="28"/>
          <w:szCs w:val="28"/>
        </w:rPr>
      </w:pPr>
    </w:p>
    <w:p w:rsidR="004F00DF" w:rsidRPr="00D7560C" w:rsidRDefault="004F00DF" w:rsidP="004F00DF">
      <w:pPr>
        <w:pStyle w:val="Style6"/>
        <w:widowControl/>
        <w:spacing w:line="240" w:lineRule="auto"/>
        <w:jc w:val="left"/>
        <w:rPr>
          <w:rStyle w:val="FontStyle18"/>
          <w:rFonts w:ascii="Times New Roman" w:hAnsi="Times New Roman"/>
          <w:b/>
          <w:sz w:val="28"/>
          <w:szCs w:val="28"/>
        </w:rPr>
      </w:pPr>
      <w:r w:rsidRPr="00F70EA8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="000A3EFF">
        <w:rPr>
          <w:rStyle w:val="FontStyle18"/>
          <w:rFonts w:ascii="Times New Roman" w:hAnsi="Times New Roman"/>
          <w:sz w:val="28"/>
          <w:szCs w:val="28"/>
        </w:rPr>
        <w:t>17</w:t>
      </w:r>
      <w:r>
        <w:rPr>
          <w:rStyle w:val="FontStyle18"/>
          <w:rFonts w:ascii="Times New Roman" w:hAnsi="Times New Roman"/>
          <w:sz w:val="28"/>
          <w:szCs w:val="28"/>
        </w:rPr>
        <w:t xml:space="preserve"> декабря </w:t>
      </w:r>
      <w:r w:rsidRPr="00F70EA8">
        <w:rPr>
          <w:rStyle w:val="FontStyle18"/>
          <w:rFonts w:ascii="Times New Roman" w:hAnsi="Times New Roman"/>
          <w:sz w:val="28"/>
          <w:szCs w:val="28"/>
        </w:rPr>
        <w:t xml:space="preserve"> 201</w:t>
      </w:r>
      <w:r w:rsidR="00DE1129">
        <w:rPr>
          <w:rStyle w:val="FontStyle18"/>
          <w:rFonts w:ascii="Times New Roman" w:hAnsi="Times New Roman"/>
          <w:sz w:val="28"/>
          <w:szCs w:val="28"/>
        </w:rPr>
        <w:t>8</w:t>
      </w:r>
      <w:r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Pr="00F70EA8">
        <w:rPr>
          <w:rStyle w:val="FontStyle18"/>
          <w:rFonts w:ascii="Times New Roman" w:hAnsi="Times New Roman"/>
          <w:sz w:val="28"/>
          <w:szCs w:val="28"/>
        </w:rPr>
        <w:t xml:space="preserve"> г.</w:t>
      </w:r>
      <w:r w:rsidRPr="00D7560C">
        <w:rPr>
          <w:rStyle w:val="FontStyle18"/>
          <w:rFonts w:ascii="Times New Roman" w:hAnsi="Times New Roman"/>
          <w:b/>
          <w:sz w:val="28"/>
          <w:szCs w:val="28"/>
        </w:rPr>
        <w:t xml:space="preserve">            </w:t>
      </w:r>
      <w:r>
        <w:rPr>
          <w:rStyle w:val="FontStyle18"/>
          <w:rFonts w:ascii="Times New Roman" w:hAnsi="Times New Roman"/>
          <w:b/>
          <w:sz w:val="28"/>
          <w:szCs w:val="28"/>
        </w:rPr>
        <w:t xml:space="preserve">              </w:t>
      </w:r>
      <w:r w:rsidRPr="00D7560C">
        <w:rPr>
          <w:rStyle w:val="FontStyle18"/>
          <w:rFonts w:ascii="Times New Roman" w:hAnsi="Times New Roman"/>
          <w:b/>
          <w:sz w:val="28"/>
          <w:szCs w:val="28"/>
        </w:rPr>
        <w:t xml:space="preserve">№ </w:t>
      </w:r>
      <w:r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="009870B1">
        <w:rPr>
          <w:rStyle w:val="FontStyle18"/>
          <w:rFonts w:ascii="Times New Roman" w:hAnsi="Times New Roman"/>
          <w:b/>
          <w:sz w:val="28"/>
          <w:szCs w:val="28"/>
        </w:rPr>
        <w:t>33</w:t>
      </w:r>
    </w:p>
    <w:p w:rsidR="004F00DF" w:rsidRDefault="004F00DF" w:rsidP="004F00DF">
      <w:pPr>
        <w:pStyle w:val="Style6"/>
        <w:widowControl/>
        <w:spacing w:line="240" w:lineRule="auto"/>
        <w:jc w:val="left"/>
        <w:rPr>
          <w:rStyle w:val="FontStyle18"/>
          <w:rFonts w:ascii="Times New Roman" w:hAnsi="Times New Roman"/>
          <w:sz w:val="28"/>
          <w:szCs w:val="28"/>
        </w:rPr>
      </w:pPr>
      <w:r>
        <w:rPr>
          <w:rStyle w:val="FontStyle18"/>
          <w:rFonts w:ascii="Times New Roman" w:hAnsi="Times New Roman"/>
          <w:sz w:val="28"/>
          <w:szCs w:val="28"/>
        </w:rPr>
        <w:t>с. Ломовое</w:t>
      </w:r>
    </w:p>
    <w:p w:rsidR="004F00DF" w:rsidRPr="00783C3F" w:rsidRDefault="004F00DF" w:rsidP="004F00DF">
      <w:pPr>
        <w:pStyle w:val="Style6"/>
        <w:widowControl/>
        <w:spacing w:line="240" w:lineRule="auto"/>
        <w:jc w:val="left"/>
        <w:rPr>
          <w:rStyle w:val="FontStyle18"/>
          <w:rFonts w:ascii="Times New Roman" w:hAnsi="Times New Roman"/>
          <w:sz w:val="28"/>
          <w:szCs w:val="28"/>
        </w:rPr>
      </w:pPr>
    </w:p>
    <w:p w:rsidR="004F00DF" w:rsidRDefault="004F00DF" w:rsidP="004F00DF">
      <w:pPr>
        <w:pStyle w:val="Style6"/>
        <w:widowControl/>
        <w:tabs>
          <w:tab w:val="left" w:pos="4253"/>
        </w:tabs>
        <w:spacing w:line="240" w:lineRule="auto"/>
        <w:ind w:right="4819" w:firstLine="426"/>
        <w:rPr>
          <w:rStyle w:val="FontStyle18"/>
          <w:rFonts w:ascii="Times New Roman" w:hAnsi="Times New Roman"/>
          <w:sz w:val="28"/>
          <w:szCs w:val="28"/>
        </w:rPr>
      </w:pPr>
      <w:r>
        <w:rPr>
          <w:rStyle w:val="FontStyle18"/>
          <w:rFonts w:ascii="Times New Roman" w:hAnsi="Times New Roman"/>
          <w:sz w:val="28"/>
          <w:szCs w:val="28"/>
        </w:rPr>
        <w:t xml:space="preserve">«Об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3A5130">
        <w:rPr>
          <w:rStyle w:val="FontStyle18"/>
          <w:rFonts w:ascii="Times New Roman" w:hAnsi="Times New Roman"/>
          <w:sz w:val="28"/>
          <w:szCs w:val="28"/>
        </w:rPr>
        <w:t>Ломовского</w:t>
      </w:r>
      <w:proofErr w:type="spellEnd"/>
      <w:r w:rsidR="003A5130">
        <w:rPr>
          <w:rStyle w:val="FontStyle18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A5130">
        <w:rPr>
          <w:rStyle w:val="FontStyle18"/>
          <w:rFonts w:ascii="Times New Roman" w:hAnsi="Times New Roman"/>
          <w:sz w:val="28"/>
          <w:szCs w:val="28"/>
        </w:rPr>
        <w:t>Залегощенского</w:t>
      </w:r>
      <w:proofErr w:type="spellEnd"/>
      <w:r w:rsidR="003A5130">
        <w:rPr>
          <w:rStyle w:val="FontStyle18"/>
          <w:rFonts w:ascii="Times New Roman" w:hAnsi="Times New Roman"/>
          <w:sz w:val="28"/>
          <w:szCs w:val="28"/>
        </w:rPr>
        <w:t xml:space="preserve"> района Орловской области</w:t>
      </w:r>
      <w:r>
        <w:rPr>
          <w:rStyle w:val="FontStyle18"/>
          <w:rFonts w:ascii="Times New Roman" w:hAnsi="Times New Roman"/>
          <w:sz w:val="28"/>
          <w:szCs w:val="28"/>
        </w:rPr>
        <w:t>»</w:t>
      </w:r>
    </w:p>
    <w:p w:rsidR="004F00DF" w:rsidRDefault="004F00DF" w:rsidP="004F00DF">
      <w:pPr>
        <w:rPr>
          <w:rFonts w:ascii="Times New Roman" w:hAnsi="Times New Roman" w:cs="Times New Roman"/>
          <w:shd w:val="clear" w:color="auto" w:fill="FFFFFF"/>
        </w:rPr>
      </w:pPr>
    </w:p>
    <w:p w:rsidR="004F00DF" w:rsidRDefault="004F00DF" w:rsidP="004F00DF">
      <w:pPr>
        <w:rPr>
          <w:rFonts w:ascii="Times New Roman" w:hAnsi="Times New Roman" w:cs="Times New Roman"/>
          <w:shd w:val="clear" w:color="auto" w:fill="FFFFFF"/>
        </w:rPr>
      </w:pPr>
    </w:p>
    <w:p w:rsidR="003A5130" w:rsidRPr="008C6E36" w:rsidRDefault="004F00DF" w:rsidP="009870B1">
      <w:pPr>
        <w:jc w:val="both"/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8C6E3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совершенствования региональной системы поддержки малого и среднего предпринимательства на территории Орловской области в соответствии с</w:t>
      </w:r>
      <w:r w:rsidRPr="008C6E36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8C6E3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8C6E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8C6E36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8C6E3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Законом Орловской области от 10 ноября 2015 года N 1870-ОЗ "О развитии малого и среднего предпринимательства в Орловской области"</w:t>
        </w:r>
      </w:hyperlink>
      <w:r w:rsidRPr="008C6E36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="003A5130" w:rsidRPr="008C6E36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3A5130" w:rsidRPr="008C6E36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Ломовского</w:t>
      </w:r>
      <w:proofErr w:type="spellEnd"/>
      <w:r w:rsidR="003A5130" w:rsidRPr="008C6E36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gramEnd"/>
    </w:p>
    <w:p w:rsidR="008C6E36" w:rsidRDefault="008C6E36" w:rsidP="009870B1">
      <w:pPr>
        <w:jc w:val="both"/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4F00DF" w:rsidRPr="008C6E36" w:rsidRDefault="003A5130" w:rsidP="009870B1">
      <w:pPr>
        <w:jc w:val="both"/>
        <w:rPr>
          <w:rFonts w:ascii="Times New Roman" w:hAnsi="Times New Roman" w:cs="Times New Roman"/>
          <w:sz w:val="28"/>
          <w:szCs w:val="28"/>
        </w:rPr>
      </w:pPr>
      <w:r w:rsidRPr="008C6E36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ПОСТАНОВЛЯЕТ</w:t>
      </w:r>
      <w:r w:rsidR="004F00DF" w:rsidRPr="008C6E3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F00DF" w:rsidRPr="008C6E36" w:rsidRDefault="004F00DF" w:rsidP="009870B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36">
        <w:rPr>
          <w:sz w:val="28"/>
          <w:szCs w:val="28"/>
        </w:rPr>
        <w:t>1</w:t>
      </w:r>
      <w:r w:rsidR="003A5130" w:rsidRPr="008C6E36">
        <w:rPr>
          <w:sz w:val="28"/>
          <w:szCs w:val="28"/>
        </w:rPr>
        <w:t>. У</w:t>
      </w:r>
      <w:r w:rsidR="003A5130" w:rsidRPr="008C6E36">
        <w:rPr>
          <w:rStyle w:val="FontStyle18"/>
          <w:rFonts w:ascii="Times New Roman" w:hAnsi="Times New Roman"/>
          <w:sz w:val="28"/>
          <w:szCs w:val="28"/>
        </w:rPr>
        <w:t xml:space="preserve">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3A5130" w:rsidRPr="008C6E36">
        <w:rPr>
          <w:rStyle w:val="FontStyle18"/>
          <w:rFonts w:ascii="Times New Roman" w:hAnsi="Times New Roman"/>
          <w:sz w:val="28"/>
          <w:szCs w:val="28"/>
        </w:rPr>
        <w:t>Ломовского</w:t>
      </w:r>
      <w:proofErr w:type="spellEnd"/>
      <w:r w:rsidR="003A5130" w:rsidRPr="008C6E36">
        <w:rPr>
          <w:rStyle w:val="FontStyle18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A5130" w:rsidRPr="008C6E36">
        <w:rPr>
          <w:rStyle w:val="FontStyle18"/>
          <w:rFonts w:ascii="Times New Roman" w:hAnsi="Times New Roman"/>
          <w:sz w:val="28"/>
          <w:szCs w:val="28"/>
        </w:rPr>
        <w:t>Залегощенского</w:t>
      </w:r>
      <w:proofErr w:type="spellEnd"/>
      <w:r w:rsidR="003A5130" w:rsidRPr="008C6E36">
        <w:rPr>
          <w:rStyle w:val="FontStyle18"/>
          <w:rFonts w:ascii="Times New Roman" w:hAnsi="Times New Roman"/>
          <w:sz w:val="28"/>
          <w:szCs w:val="28"/>
        </w:rPr>
        <w:t xml:space="preserve"> района Орловской области </w:t>
      </w:r>
      <w:r w:rsidR="003A5130" w:rsidRPr="008C6E36">
        <w:rPr>
          <w:sz w:val="28"/>
          <w:szCs w:val="28"/>
        </w:rPr>
        <w:t>согласно приложению</w:t>
      </w:r>
      <w:r w:rsidRPr="008C6E36">
        <w:rPr>
          <w:sz w:val="28"/>
          <w:szCs w:val="28"/>
        </w:rPr>
        <w:t>.</w:t>
      </w:r>
      <w:r w:rsidRPr="008C6E36">
        <w:rPr>
          <w:sz w:val="28"/>
          <w:szCs w:val="28"/>
        </w:rPr>
        <w:br/>
        <w:t>2</w:t>
      </w:r>
      <w:r w:rsidRPr="008C6E36">
        <w:rPr>
          <w:color w:val="3B2D36"/>
          <w:sz w:val="28"/>
          <w:szCs w:val="28"/>
        </w:rPr>
        <w:t>.</w:t>
      </w:r>
      <w:r w:rsidRPr="008C6E36">
        <w:rPr>
          <w:rStyle w:val="apple-converted-space"/>
          <w:color w:val="3B2D36"/>
          <w:sz w:val="28"/>
          <w:szCs w:val="28"/>
        </w:rPr>
        <w:t> </w:t>
      </w:r>
      <w:r w:rsidRPr="008C6E36">
        <w:rPr>
          <w:color w:val="000000"/>
          <w:sz w:val="28"/>
          <w:szCs w:val="28"/>
        </w:rPr>
        <w:t xml:space="preserve">Опубликовать данное постановление на официальном сайте администрации </w:t>
      </w:r>
      <w:proofErr w:type="spellStart"/>
      <w:r w:rsidR="003A5130" w:rsidRPr="008C6E36">
        <w:rPr>
          <w:color w:val="000000"/>
          <w:sz w:val="28"/>
          <w:szCs w:val="28"/>
        </w:rPr>
        <w:t>Ломов</w:t>
      </w:r>
      <w:r w:rsidRPr="008C6E36">
        <w:rPr>
          <w:color w:val="000000"/>
          <w:sz w:val="28"/>
          <w:szCs w:val="28"/>
        </w:rPr>
        <w:t>ского</w:t>
      </w:r>
      <w:proofErr w:type="spellEnd"/>
      <w:r w:rsidRPr="008C6E36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Pr="008C6E36">
        <w:rPr>
          <w:color w:val="000000"/>
          <w:sz w:val="28"/>
          <w:szCs w:val="28"/>
        </w:rPr>
        <w:t>Залегощенского</w:t>
      </w:r>
      <w:proofErr w:type="spellEnd"/>
      <w:r w:rsidRPr="008C6E36">
        <w:rPr>
          <w:color w:val="000000"/>
          <w:sz w:val="28"/>
          <w:szCs w:val="28"/>
        </w:rPr>
        <w:t xml:space="preserve"> района Орловской области</w:t>
      </w:r>
      <w:r w:rsidR="003A5130" w:rsidRPr="008C6E36">
        <w:rPr>
          <w:color w:val="000000"/>
          <w:sz w:val="28"/>
          <w:szCs w:val="28"/>
        </w:rPr>
        <w:t>.</w:t>
      </w:r>
      <w:r w:rsidRPr="008C6E36">
        <w:rPr>
          <w:sz w:val="28"/>
          <w:szCs w:val="28"/>
        </w:rPr>
        <w:br/>
      </w:r>
      <w:r w:rsidR="003A5130" w:rsidRPr="008C6E36">
        <w:rPr>
          <w:color w:val="000000"/>
          <w:sz w:val="28"/>
          <w:szCs w:val="28"/>
        </w:rPr>
        <w:t>3</w:t>
      </w:r>
      <w:r w:rsidRPr="008C6E36">
        <w:rPr>
          <w:color w:val="000000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4F00DF" w:rsidRPr="008C6E36" w:rsidRDefault="008C6E36" w:rsidP="009870B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36">
        <w:rPr>
          <w:color w:val="000000"/>
          <w:sz w:val="28"/>
          <w:szCs w:val="28"/>
        </w:rPr>
        <w:t>4</w:t>
      </w:r>
      <w:r w:rsidR="004F00DF" w:rsidRPr="008C6E36">
        <w:rPr>
          <w:color w:val="000000"/>
          <w:sz w:val="28"/>
          <w:szCs w:val="28"/>
        </w:rPr>
        <w:t>.</w:t>
      </w:r>
      <w:proofErr w:type="gramStart"/>
      <w:r w:rsidR="004F00DF" w:rsidRPr="008C6E36">
        <w:rPr>
          <w:color w:val="000000"/>
          <w:sz w:val="28"/>
          <w:szCs w:val="28"/>
        </w:rPr>
        <w:t>Контроль за</w:t>
      </w:r>
      <w:proofErr w:type="gramEnd"/>
      <w:r w:rsidR="004F00DF" w:rsidRPr="008C6E36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8C6E36" w:rsidRDefault="008C6E36" w:rsidP="00987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0DF" w:rsidRDefault="004F00DF" w:rsidP="009870B1">
      <w:pPr>
        <w:jc w:val="both"/>
        <w:rPr>
          <w:rFonts w:ascii="Times New Roman" w:hAnsi="Times New Roman" w:cs="Times New Roman"/>
          <w:sz w:val="28"/>
          <w:szCs w:val="28"/>
        </w:rPr>
      </w:pPr>
      <w:r w:rsidRPr="008C6E3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="003A5130" w:rsidRPr="008C6E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70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5130" w:rsidRPr="008C6E36">
        <w:rPr>
          <w:rFonts w:ascii="Times New Roman" w:hAnsi="Times New Roman" w:cs="Times New Roman"/>
          <w:sz w:val="28"/>
          <w:szCs w:val="28"/>
        </w:rPr>
        <w:t xml:space="preserve">                   Е. М</w:t>
      </w:r>
      <w:r w:rsidRPr="008C6E36">
        <w:rPr>
          <w:rFonts w:ascii="Times New Roman" w:hAnsi="Times New Roman" w:cs="Times New Roman"/>
          <w:sz w:val="28"/>
          <w:szCs w:val="28"/>
        </w:rPr>
        <w:t xml:space="preserve">. </w:t>
      </w:r>
      <w:r w:rsidR="008C6E36">
        <w:rPr>
          <w:rFonts w:ascii="Times New Roman" w:hAnsi="Times New Roman" w:cs="Times New Roman"/>
          <w:sz w:val="28"/>
          <w:szCs w:val="28"/>
        </w:rPr>
        <w:t>Галкина</w:t>
      </w:r>
    </w:p>
    <w:p w:rsidR="008C6E36" w:rsidRDefault="008C6E36" w:rsidP="00987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E36" w:rsidRDefault="008C6E36" w:rsidP="004F00DF">
      <w:pPr>
        <w:rPr>
          <w:rFonts w:ascii="Times New Roman" w:hAnsi="Times New Roman" w:cs="Times New Roman"/>
          <w:sz w:val="28"/>
          <w:szCs w:val="28"/>
        </w:rPr>
      </w:pPr>
    </w:p>
    <w:p w:rsidR="008C6E36" w:rsidRDefault="008C6E36" w:rsidP="004F00DF">
      <w:pPr>
        <w:rPr>
          <w:rFonts w:ascii="Times New Roman" w:hAnsi="Times New Roman" w:cs="Times New Roman"/>
          <w:sz w:val="28"/>
          <w:szCs w:val="28"/>
        </w:rPr>
      </w:pPr>
    </w:p>
    <w:p w:rsidR="003E3C59" w:rsidRDefault="003E3C59" w:rsidP="004F00DF">
      <w:pPr>
        <w:rPr>
          <w:rFonts w:ascii="Times New Roman" w:hAnsi="Times New Roman" w:cs="Times New Roman"/>
          <w:sz w:val="28"/>
          <w:szCs w:val="28"/>
        </w:rPr>
      </w:pPr>
    </w:p>
    <w:p w:rsidR="003E3C59" w:rsidRDefault="003E3C59" w:rsidP="004F00DF">
      <w:pPr>
        <w:rPr>
          <w:rFonts w:ascii="Times New Roman" w:hAnsi="Times New Roman" w:cs="Times New Roman"/>
          <w:sz w:val="28"/>
          <w:szCs w:val="28"/>
        </w:rPr>
      </w:pPr>
    </w:p>
    <w:p w:rsidR="008C6E36" w:rsidRDefault="008C6E36" w:rsidP="004F00DF">
      <w:pPr>
        <w:rPr>
          <w:rFonts w:ascii="Times New Roman" w:hAnsi="Times New Roman" w:cs="Times New Roman"/>
          <w:sz w:val="28"/>
          <w:szCs w:val="28"/>
        </w:rPr>
      </w:pPr>
    </w:p>
    <w:p w:rsidR="009870B1" w:rsidRDefault="009870B1" w:rsidP="009870B1">
      <w:pPr>
        <w:pStyle w:val="20"/>
        <w:shd w:val="clear" w:color="auto" w:fill="auto"/>
        <w:spacing w:after="0" w:line="240" w:lineRule="auto"/>
        <w:ind w:left="567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9870B1" w:rsidRDefault="003E3C59" w:rsidP="009870B1">
      <w:pPr>
        <w:pStyle w:val="20"/>
        <w:shd w:val="clear" w:color="auto" w:fill="auto"/>
        <w:spacing w:after="0" w:line="240" w:lineRule="auto"/>
        <w:ind w:left="5670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Ломовского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9870B1">
        <w:rPr>
          <w:b w:val="0"/>
          <w:color w:val="000000"/>
          <w:sz w:val="24"/>
          <w:szCs w:val="24"/>
          <w:lang w:eastAsia="ru-RU" w:bidi="ru-RU"/>
        </w:rPr>
        <w:t xml:space="preserve">       от 17.12.2018 № 33</w:t>
      </w:r>
    </w:p>
    <w:p w:rsidR="003E3C59" w:rsidRPr="003E3C59" w:rsidRDefault="003E3C59" w:rsidP="009870B1">
      <w:pPr>
        <w:pStyle w:val="20"/>
        <w:shd w:val="clear" w:color="auto" w:fill="auto"/>
        <w:spacing w:after="0" w:line="240" w:lineRule="auto"/>
        <w:ind w:left="5670"/>
        <w:jc w:val="righ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8C6E36" w:rsidRPr="008C6E36" w:rsidRDefault="004F00DF" w:rsidP="003E3C59">
      <w:pPr>
        <w:pStyle w:val="20"/>
        <w:shd w:val="clear" w:color="auto" w:fill="auto"/>
        <w:spacing w:after="0" w:line="240" w:lineRule="auto"/>
        <w:ind w:left="20"/>
        <w:rPr>
          <w:color w:val="000000"/>
          <w:sz w:val="28"/>
          <w:szCs w:val="28"/>
          <w:lang w:eastAsia="ru-RU" w:bidi="ru-RU"/>
        </w:rPr>
      </w:pPr>
      <w:r w:rsidRPr="008C6E36">
        <w:rPr>
          <w:color w:val="000000"/>
          <w:sz w:val="28"/>
          <w:szCs w:val="28"/>
          <w:lang w:eastAsia="ru-RU" w:bidi="ru-RU"/>
        </w:rPr>
        <w:t xml:space="preserve">ПОРЯДОК </w:t>
      </w:r>
    </w:p>
    <w:p w:rsidR="004F00DF" w:rsidRDefault="004F00DF" w:rsidP="003E3C59">
      <w:pPr>
        <w:pStyle w:val="20"/>
        <w:shd w:val="clear" w:color="auto" w:fill="auto"/>
        <w:spacing w:after="0" w:line="240" w:lineRule="auto"/>
        <w:ind w:left="20"/>
        <w:rPr>
          <w:color w:val="000000"/>
          <w:sz w:val="28"/>
          <w:szCs w:val="28"/>
          <w:lang w:eastAsia="ru-RU" w:bidi="ru-RU"/>
        </w:rPr>
      </w:pPr>
      <w:r w:rsidRPr="008C6E36">
        <w:rPr>
          <w:color w:val="000000"/>
          <w:sz w:val="28"/>
          <w:szCs w:val="28"/>
          <w:lang w:eastAsia="ru-RU" w:bidi="ru-RU"/>
        </w:rPr>
        <w:t>создания координационных или совещательных органов в области развитии малого и среднего предпринимательства на территории</w:t>
      </w:r>
      <w:r w:rsidR="008C6E3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C6E36">
        <w:rPr>
          <w:color w:val="000000"/>
          <w:sz w:val="28"/>
          <w:szCs w:val="28"/>
          <w:lang w:eastAsia="ru-RU" w:bidi="ru-RU"/>
        </w:rPr>
        <w:t>Ломовского</w:t>
      </w:r>
      <w:proofErr w:type="spellEnd"/>
      <w:r w:rsidR="008C6E36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3C59" w:rsidRPr="008C6E36" w:rsidRDefault="003E3C59" w:rsidP="003E3C59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4F00DF" w:rsidRPr="008C6E36" w:rsidRDefault="004F00DF" w:rsidP="003E3C59">
      <w:pPr>
        <w:pStyle w:val="20"/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1. Общие положения</w:t>
      </w:r>
    </w:p>
    <w:p w:rsidR="000B3DC6" w:rsidRDefault="000B3DC6" w:rsidP="003E3C59">
      <w:pPr>
        <w:pStyle w:val="1"/>
        <w:shd w:val="clear" w:color="auto" w:fill="auto"/>
        <w:tabs>
          <w:tab w:val="right" w:leader="underscore" w:pos="9518"/>
        </w:tabs>
        <w:spacing w:before="0" w:after="0" w:line="240" w:lineRule="auto"/>
        <w:ind w:left="40" w:right="40" w:firstLine="680"/>
        <w:rPr>
          <w:color w:val="000000"/>
          <w:sz w:val="28"/>
          <w:szCs w:val="28"/>
          <w:lang w:eastAsia="ru-RU" w:bidi="ru-RU"/>
        </w:rPr>
      </w:pPr>
    </w:p>
    <w:p w:rsidR="004F00DF" w:rsidRPr="008C6E36" w:rsidRDefault="004F00DF" w:rsidP="003E3C59">
      <w:pPr>
        <w:pStyle w:val="1"/>
        <w:shd w:val="clear" w:color="auto" w:fill="auto"/>
        <w:tabs>
          <w:tab w:val="right" w:leader="underscore" w:pos="9518"/>
        </w:tabs>
        <w:spacing w:before="0" w:after="0" w:line="240" w:lineRule="auto"/>
        <w:ind w:left="40" w:right="40" w:firstLine="68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Координационные или совещательные органы в области развития малою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</w:t>
      </w:r>
      <w:r w:rsidR="008C6E3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C6E36">
        <w:rPr>
          <w:color w:val="000000"/>
          <w:sz w:val="28"/>
          <w:szCs w:val="28"/>
          <w:lang w:eastAsia="ru-RU" w:bidi="ru-RU"/>
        </w:rPr>
        <w:t>Ломовского</w:t>
      </w:r>
      <w:proofErr w:type="spellEnd"/>
      <w:r w:rsidR="008C6E36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8C6E36">
        <w:rPr>
          <w:color w:val="000000"/>
          <w:sz w:val="28"/>
          <w:szCs w:val="28"/>
          <w:lang w:eastAsia="ru-RU" w:bidi="ru-RU"/>
        </w:rPr>
        <w:t>.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40" w:right="40" w:firstLine="68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Координационные органы создаются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40" w:right="40" w:firstLine="68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40" w:right="40" w:firstLine="68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Создаваемый совет или комиссия может одновременно являться и координационным, и совещательным органом.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40" w:right="40" w:firstLine="68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 xml:space="preserve">В случае обращения некоммерческих организаций, выражающих </w:t>
      </w:r>
      <w:r w:rsidR="008C6E36">
        <w:rPr>
          <w:color w:val="000000"/>
          <w:sz w:val="28"/>
          <w:szCs w:val="28"/>
          <w:lang w:eastAsia="ru-RU" w:bidi="ru-RU"/>
        </w:rPr>
        <w:t>интересы</w:t>
      </w:r>
      <w:r w:rsidRPr="008C6E36">
        <w:rPr>
          <w:color w:val="000000"/>
          <w:sz w:val="28"/>
          <w:szCs w:val="28"/>
          <w:lang w:eastAsia="ru-RU" w:bidi="ru-RU"/>
        </w:rPr>
        <w:t xml:space="preserve">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4F00DF" w:rsidRPr="008C6E36" w:rsidRDefault="004F00DF" w:rsidP="003E3C59">
      <w:pPr>
        <w:pStyle w:val="1"/>
        <w:shd w:val="clear" w:color="auto" w:fill="auto"/>
        <w:tabs>
          <w:tab w:val="left" w:leader="underscore" w:pos="8875"/>
        </w:tabs>
        <w:spacing w:before="0" w:after="0" w:line="240" w:lineRule="auto"/>
        <w:ind w:left="40" w:firstLine="68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Для образования координационных органов, админист</w:t>
      </w:r>
      <w:r w:rsidR="008C6E36">
        <w:rPr>
          <w:color w:val="000000"/>
          <w:sz w:val="28"/>
          <w:szCs w:val="28"/>
          <w:lang w:eastAsia="ru-RU" w:bidi="ru-RU"/>
        </w:rPr>
        <w:t xml:space="preserve">рация </w:t>
      </w:r>
      <w:proofErr w:type="spellStart"/>
      <w:r w:rsidR="008C6E36">
        <w:rPr>
          <w:color w:val="000000"/>
          <w:sz w:val="28"/>
          <w:szCs w:val="28"/>
          <w:lang w:eastAsia="ru-RU" w:bidi="ru-RU"/>
        </w:rPr>
        <w:t>Ломовского</w:t>
      </w:r>
      <w:proofErr w:type="spellEnd"/>
      <w:r w:rsidR="008C6E36">
        <w:rPr>
          <w:color w:val="000000"/>
          <w:sz w:val="28"/>
          <w:szCs w:val="28"/>
          <w:lang w:eastAsia="ru-RU" w:bidi="ru-RU"/>
        </w:rPr>
        <w:t xml:space="preserve"> сельского поселения расс</w:t>
      </w:r>
      <w:r w:rsidRPr="008C6E36">
        <w:rPr>
          <w:color w:val="000000"/>
          <w:sz w:val="28"/>
          <w:szCs w:val="28"/>
          <w:lang w:eastAsia="ru-RU" w:bidi="ru-RU"/>
        </w:rPr>
        <w:t>мат</w:t>
      </w:r>
      <w:r w:rsidR="008C6E36">
        <w:rPr>
          <w:color w:val="000000"/>
          <w:sz w:val="28"/>
          <w:szCs w:val="28"/>
          <w:lang w:eastAsia="ru-RU" w:bidi="ru-RU"/>
        </w:rPr>
        <w:t>ри</w:t>
      </w:r>
      <w:r w:rsidRPr="008C6E36">
        <w:rPr>
          <w:color w:val="000000"/>
          <w:sz w:val="28"/>
          <w:szCs w:val="28"/>
          <w:lang w:eastAsia="ru-RU" w:bidi="ru-RU"/>
        </w:rPr>
        <w:t>вает проект Положения, в котором указываются: наименование органа и цель его создания;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определяется должность председателя, заместителя председателя, ответственного секретаря;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устанавливается персональный состав координационных органов;</w:t>
      </w:r>
    </w:p>
    <w:p w:rsidR="004F00DF" w:rsidRPr="008C6E36" w:rsidRDefault="004F00DF" w:rsidP="003E3C59">
      <w:pPr>
        <w:pStyle w:val="1"/>
        <w:shd w:val="clear" w:color="auto" w:fill="auto"/>
        <w:tabs>
          <w:tab w:val="right" w:pos="9518"/>
        </w:tabs>
        <w:spacing w:before="0" w:after="0" w:line="240" w:lineRule="auto"/>
        <w:ind w:left="4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указываются полномочия председателя и ответственного</w:t>
      </w:r>
      <w:r w:rsidRPr="008C6E36">
        <w:rPr>
          <w:color w:val="000000"/>
          <w:sz w:val="28"/>
          <w:szCs w:val="28"/>
          <w:lang w:eastAsia="ru-RU" w:bidi="ru-RU"/>
        </w:rPr>
        <w:tab/>
        <w:t>секретаря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координационных органов;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при необходимости включаются другие положения, обеспечивающие достижение цели создания координационных органов.</w:t>
      </w:r>
    </w:p>
    <w:p w:rsidR="004F00DF" w:rsidRPr="008C6E36" w:rsidRDefault="008C6E36" w:rsidP="003E3C59">
      <w:pPr>
        <w:pStyle w:val="1"/>
        <w:shd w:val="clear" w:color="auto" w:fill="auto"/>
        <w:tabs>
          <w:tab w:val="left" w:leader="underscore" w:pos="7834"/>
        </w:tabs>
        <w:spacing w:before="0" w:after="0" w:line="240" w:lineRule="auto"/>
        <w:ind w:left="40" w:firstLine="6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Положение </w:t>
      </w:r>
      <w:r w:rsidR="004F00DF" w:rsidRPr="008C6E36">
        <w:rPr>
          <w:color w:val="000000"/>
          <w:sz w:val="28"/>
          <w:szCs w:val="28"/>
          <w:lang w:eastAsia="ru-RU" w:bidi="ru-RU"/>
        </w:rPr>
        <w:t>утверждается постановлением администрации</w:t>
      </w:r>
      <w:r w:rsidR="004F00DF" w:rsidRPr="008C6E36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Ломовского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4F00DF" w:rsidRPr="008C6E36" w:rsidRDefault="004F00DF" w:rsidP="003E3C59">
      <w:pPr>
        <w:pStyle w:val="1"/>
        <w:shd w:val="clear" w:color="auto" w:fill="auto"/>
        <w:tabs>
          <w:tab w:val="right" w:pos="9518"/>
        </w:tabs>
        <w:spacing w:before="0" w:after="0" w:line="240" w:lineRule="auto"/>
        <w:ind w:left="40" w:firstLine="68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Постановление о создании координационных органов</w:t>
      </w:r>
      <w:r w:rsidRPr="008C6E36">
        <w:rPr>
          <w:color w:val="000000"/>
          <w:sz w:val="28"/>
          <w:szCs w:val="28"/>
          <w:lang w:eastAsia="ru-RU" w:bidi="ru-RU"/>
        </w:rPr>
        <w:tab/>
        <w:t>подлежит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40" w:right="4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официальному опубликованию в ср</w:t>
      </w:r>
      <w:r w:rsidR="000B3DC6">
        <w:rPr>
          <w:color w:val="000000"/>
          <w:sz w:val="28"/>
          <w:szCs w:val="28"/>
          <w:lang w:eastAsia="ru-RU" w:bidi="ru-RU"/>
        </w:rPr>
        <w:t>едствах массовой информации и на</w:t>
      </w:r>
      <w:r w:rsidRPr="008C6E36">
        <w:rPr>
          <w:color w:val="000000"/>
          <w:sz w:val="28"/>
          <w:szCs w:val="28"/>
          <w:lang w:eastAsia="ru-RU" w:bidi="ru-RU"/>
        </w:rPr>
        <w:t xml:space="preserve"> </w:t>
      </w:r>
      <w:r w:rsidRPr="008C6E36">
        <w:rPr>
          <w:color w:val="000000"/>
          <w:sz w:val="28"/>
          <w:szCs w:val="28"/>
          <w:lang w:eastAsia="ru-RU" w:bidi="ru-RU"/>
        </w:rPr>
        <w:lastRenderedPageBreak/>
        <w:t>официальном сайте органа местного самоуправления в сети «Интернет».</w:t>
      </w:r>
    </w:p>
    <w:p w:rsidR="004F00DF" w:rsidRDefault="004F00DF" w:rsidP="003E3C59">
      <w:pPr>
        <w:pStyle w:val="1"/>
        <w:shd w:val="clear" w:color="auto" w:fill="auto"/>
        <w:spacing w:before="0" w:after="0" w:line="240" w:lineRule="auto"/>
        <w:ind w:left="40" w:right="20" w:firstLine="680"/>
        <w:jc w:val="left"/>
        <w:rPr>
          <w:color w:val="000000"/>
          <w:sz w:val="28"/>
          <w:szCs w:val="28"/>
          <w:lang w:eastAsia="ru-RU" w:bidi="ru-RU"/>
        </w:rPr>
      </w:pPr>
      <w:r w:rsidRPr="008C6E36">
        <w:rPr>
          <w:color w:val="000000"/>
          <w:sz w:val="28"/>
          <w:szCs w:val="28"/>
          <w:lang w:eastAsia="ru-RU" w:bidi="ru-RU"/>
        </w:rPr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</w:t>
      </w:r>
      <w:r w:rsidR="000B3DC6">
        <w:rPr>
          <w:color w:val="000000"/>
          <w:sz w:val="28"/>
          <w:szCs w:val="28"/>
          <w:lang w:eastAsia="ru-RU" w:bidi="ru-RU"/>
        </w:rPr>
        <w:t xml:space="preserve"> Федерации, постановлениями и </w:t>
      </w:r>
      <w:r w:rsidRPr="008C6E36">
        <w:rPr>
          <w:color w:val="000000"/>
          <w:sz w:val="28"/>
          <w:szCs w:val="28"/>
          <w:lang w:eastAsia="ru-RU" w:bidi="ru-RU"/>
        </w:rPr>
        <w:t xml:space="preserve"> распоряжениями Правительства Российской Федерации, законами Орловской области, другими нормативными правовыми документами, а также настоящим Порядком.</w:t>
      </w:r>
    </w:p>
    <w:p w:rsidR="000B3DC6" w:rsidRPr="008C6E36" w:rsidRDefault="000B3DC6" w:rsidP="003E3C59">
      <w:pPr>
        <w:pStyle w:val="1"/>
        <w:shd w:val="clear" w:color="auto" w:fill="auto"/>
        <w:spacing w:before="0" w:after="0" w:line="240" w:lineRule="auto"/>
        <w:ind w:left="40" w:right="20" w:firstLine="680"/>
        <w:jc w:val="left"/>
        <w:rPr>
          <w:sz w:val="28"/>
          <w:szCs w:val="28"/>
        </w:rPr>
      </w:pPr>
    </w:p>
    <w:p w:rsidR="004F00DF" w:rsidRPr="000B3DC6" w:rsidRDefault="004F00DF" w:rsidP="003E3C59">
      <w:pPr>
        <w:tabs>
          <w:tab w:val="right" w:pos="9978"/>
        </w:tabs>
        <w:ind w:lef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C6E36">
        <w:rPr>
          <w:rStyle w:val="11"/>
          <w:rFonts w:eastAsia="Courier New"/>
          <w:b w:val="0"/>
          <w:bCs w:val="0"/>
          <w:sz w:val="28"/>
          <w:szCs w:val="28"/>
        </w:rPr>
        <w:t xml:space="preserve"> </w:t>
      </w:r>
      <w:r w:rsidR="000B3DC6" w:rsidRPr="000B3DC6">
        <w:rPr>
          <w:rStyle w:val="11"/>
          <w:rFonts w:eastAsia="Courier New"/>
          <w:bCs w:val="0"/>
          <w:sz w:val="28"/>
          <w:szCs w:val="28"/>
        </w:rPr>
        <w:t xml:space="preserve">2. </w:t>
      </w:r>
      <w:r w:rsidRPr="000B3DC6">
        <w:rPr>
          <w:rStyle w:val="11"/>
          <w:rFonts w:eastAsia="Courier New"/>
          <w:bCs w:val="0"/>
          <w:sz w:val="28"/>
          <w:szCs w:val="28"/>
        </w:rPr>
        <w:t>Основные цели координационных и совещательных органов</w:t>
      </w:r>
      <w:r w:rsidRPr="000B3DC6">
        <w:rPr>
          <w:rStyle w:val="11"/>
          <w:rFonts w:eastAsia="Courier New"/>
          <w:bCs w:val="0"/>
          <w:sz w:val="28"/>
          <w:szCs w:val="28"/>
        </w:rPr>
        <w:tab/>
      </w:r>
      <w:bookmarkEnd w:id="0"/>
    </w:p>
    <w:p w:rsidR="000B3DC6" w:rsidRDefault="000B3DC6" w:rsidP="003E3C59">
      <w:pPr>
        <w:pStyle w:val="1"/>
        <w:shd w:val="clear" w:color="auto" w:fill="auto"/>
        <w:spacing w:before="0" w:after="0" w:line="240" w:lineRule="auto"/>
        <w:ind w:left="40"/>
        <w:rPr>
          <w:color w:val="000000"/>
          <w:sz w:val="28"/>
          <w:szCs w:val="28"/>
          <w:lang w:eastAsia="ru-RU" w:bidi="ru-RU"/>
        </w:rPr>
      </w:pP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Координационные и совещательные органы создаются в целях:</w:t>
      </w:r>
    </w:p>
    <w:p w:rsidR="004F00DF" w:rsidRPr="008C6E36" w:rsidRDefault="004F00DF" w:rsidP="003E3C59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40" w:right="1340" w:firstLine="36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 xml:space="preserve"> Повышения роли субъектов малого и среднего предпринимательства в социально-экономическом развитии;</w:t>
      </w:r>
    </w:p>
    <w:p w:rsidR="004F00DF" w:rsidRPr="000B3DC6" w:rsidRDefault="004F00DF" w:rsidP="003E3C59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40" w:right="20" w:firstLine="360"/>
        <w:rPr>
          <w:sz w:val="28"/>
          <w:szCs w:val="28"/>
        </w:rPr>
      </w:pPr>
      <w:r w:rsidRPr="000B3DC6">
        <w:rPr>
          <w:color w:val="000000"/>
          <w:sz w:val="28"/>
          <w:szCs w:val="28"/>
          <w:lang w:eastAsia="ru-RU" w:bidi="ru-RU"/>
        </w:rPr>
        <w:t xml:space="preserve"> Осуществления координации деятельности органов местного самоуправления с органами государственной власти и субъектам предпринимательства, общественными объ</w:t>
      </w:r>
      <w:r w:rsidR="000B3DC6" w:rsidRPr="000B3DC6">
        <w:rPr>
          <w:color w:val="000000"/>
          <w:sz w:val="28"/>
          <w:szCs w:val="28"/>
          <w:lang w:eastAsia="ru-RU" w:bidi="ru-RU"/>
        </w:rPr>
        <w:t xml:space="preserve">единениями и организациями </w:t>
      </w:r>
      <w:r w:rsidRPr="000B3DC6">
        <w:rPr>
          <w:color w:val="000000"/>
          <w:sz w:val="28"/>
          <w:szCs w:val="28"/>
          <w:lang w:eastAsia="ru-RU" w:bidi="ru-RU"/>
        </w:rPr>
        <w:t xml:space="preserve"> образующими инфраструктуру поддержки малого и среднего</w:t>
      </w:r>
      <w:r w:rsidR="000B3DC6" w:rsidRPr="000B3DC6">
        <w:rPr>
          <w:color w:val="000000"/>
          <w:sz w:val="28"/>
          <w:szCs w:val="28"/>
          <w:lang w:eastAsia="ru-RU" w:bidi="ru-RU"/>
        </w:rPr>
        <w:t xml:space="preserve"> </w:t>
      </w:r>
      <w:r w:rsidR="000B3DC6">
        <w:rPr>
          <w:color w:val="000000"/>
          <w:sz w:val="28"/>
          <w:szCs w:val="28"/>
          <w:lang w:eastAsia="ru-RU" w:bidi="ru-RU"/>
        </w:rPr>
        <w:t>предприним</w:t>
      </w:r>
      <w:r w:rsidR="007A409E">
        <w:rPr>
          <w:color w:val="000000"/>
          <w:sz w:val="28"/>
          <w:szCs w:val="28"/>
          <w:lang w:eastAsia="ru-RU" w:bidi="ru-RU"/>
        </w:rPr>
        <w:t>ател</w:t>
      </w:r>
      <w:r w:rsidRPr="000B3DC6">
        <w:rPr>
          <w:color w:val="000000"/>
          <w:sz w:val="28"/>
          <w:szCs w:val="28"/>
          <w:lang w:eastAsia="ru-RU" w:bidi="ru-RU"/>
        </w:rPr>
        <w:t>ьства;</w:t>
      </w:r>
    </w:p>
    <w:p w:rsidR="004F00DF" w:rsidRPr="008C6E36" w:rsidRDefault="004F00DF" w:rsidP="003E3C59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40" w:right="-1" w:firstLine="36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 xml:space="preserve"> Привлечения субъектов малого и среднего </w:t>
      </w:r>
      <w:r w:rsidR="007A409E">
        <w:rPr>
          <w:color w:val="000000"/>
          <w:sz w:val="28"/>
          <w:szCs w:val="28"/>
          <w:lang w:eastAsia="ru-RU" w:bidi="ru-RU"/>
        </w:rPr>
        <w:t>п</w:t>
      </w:r>
      <w:r w:rsidRPr="008C6E36">
        <w:rPr>
          <w:color w:val="000000"/>
          <w:sz w:val="28"/>
          <w:szCs w:val="28"/>
          <w:lang w:eastAsia="ru-RU" w:bidi="ru-RU"/>
        </w:rPr>
        <w:t>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4F00DF" w:rsidRPr="008C6E36" w:rsidRDefault="004F00DF" w:rsidP="003E3C59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40" w:right="1600" w:firstLine="36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 xml:space="preserve"> Исследования и обобщения проблем субъектов малого и среднего предпринимательства, защита их законных прав и </w:t>
      </w:r>
      <w:r w:rsidR="007A409E">
        <w:rPr>
          <w:color w:val="000000"/>
          <w:sz w:val="28"/>
          <w:szCs w:val="28"/>
          <w:lang w:eastAsia="ru-RU" w:bidi="ru-RU"/>
        </w:rPr>
        <w:t>и</w:t>
      </w:r>
      <w:r w:rsidRPr="008C6E36">
        <w:rPr>
          <w:color w:val="000000"/>
          <w:sz w:val="28"/>
          <w:szCs w:val="28"/>
          <w:lang w:eastAsia="ru-RU" w:bidi="ru-RU"/>
        </w:rPr>
        <w:t>нтересов;</w:t>
      </w:r>
    </w:p>
    <w:p w:rsidR="004F00DF" w:rsidRPr="008C6E36" w:rsidRDefault="004F00DF" w:rsidP="003E3C59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40" w:right="420" w:firstLine="36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 xml:space="preserve">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4F00DF" w:rsidRPr="008C6E36" w:rsidRDefault="004F00DF" w:rsidP="003E3C59">
      <w:pPr>
        <w:pStyle w:val="1"/>
        <w:numPr>
          <w:ilvl w:val="0"/>
          <w:numId w:val="2"/>
        </w:numPr>
        <w:shd w:val="clear" w:color="auto" w:fill="auto"/>
        <w:tabs>
          <w:tab w:val="right" w:pos="426"/>
        </w:tabs>
        <w:spacing w:before="0" w:after="0" w:line="240" w:lineRule="auto"/>
        <w:ind w:left="40" w:right="20" w:firstLine="36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4F00DF" w:rsidRPr="007A409E" w:rsidRDefault="004F00DF" w:rsidP="003E3C59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40" w:right="20" w:firstLine="36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Проведения общественной экспертизы проектов муниципальных правовых актов, регулирующих развитие малого и среднего</w:t>
      </w:r>
      <w:r w:rsidR="007A409E">
        <w:rPr>
          <w:color w:val="000000"/>
          <w:sz w:val="28"/>
          <w:szCs w:val="28"/>
          <w:lang w:eastAsia="ru-RU" w:bidi="ru-RU"/>
        </w:rPr>
        <w:t xml:space="preserve"> предпринимател</w:t>
      </w:r>
      <w:r w:rsidRPr="008C6E36">
        <w:rPr>
          <w:color w:val="000000"/>
          <w:sz w:val="28"/>
          <w:szCs w:val="28"/>
          <w:lang w:eastAsia="ru-RU" w:bidi="ru-RU"/>
        </w:rPr>
        <w:t>ьства;</w:t>
      </w:r>
      <w:r w:rsidRPr="008C6E36">
        <w:rPr>
          <w:color w:val="000000"/>
          <w:sz w:val="28"/>
          <w:szCs w:val="28"/>
          <w:lang w:eastAsia="ru-RU" w:bidi="ru-RU"/>
        </w:rPr>
        <w:tab/>
      </w:r>
    </w:p>
    <w:p w:rsidR="007A409E" w:rsidRPr="008C6E36" w:rsidRDefault="007A409E" w:rsidP="003E3C59">
      <w:pPr>
        <w:pStyle w:val="1"/>
        <w:shd w:val="clear" w:color="auto" w:fill="auto"/>
        <w:spacing w:before="0" w:after="0" w:line="240" w:lineRule="auto"/>
        <w:ind w:left="400" w:right="20"/>
        <w:jc w:val="left"/>
        <w:rPr>
          <w:sz w:val="28"/>
          <w:szCs w:val="28"/>
        </w:rPr>
      </w:pPr>
    </w:p>
    <w:p w:rsidR="004F00DF" w:rsidRPr="003E3C59" w:rsidRDefault="004F00DF" w:rsidP="003E3C5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C6E36">
        <w:rPr>
          <w:rStyle w:val="11"/>
          <w:rFonts w:eastAsia="Courier New"/>
          <w:b w:val="0"/>
          <w:bCs w:val="0"/>
          <w:sz w:val="28"/>
          <w:szCs w:val="28"/>
        </w:rPr>
        <w:t xml:space="preserve"> </w:t>
      </w:r>
      <w:r w:rsidR="003E3C59" w:rsidRPr="003E3C59">
        <w:rPr>
          <w:rStyle w:val="11"/>
          <w:rFonts w:eastAsia="Courier New"/>
          <w:bCs w:val="0"/>
          <w:sz w:val="28"/>
          <w:szCs w:val="28"/>
        </w:rPr>
        <w:t>3.</w:t>
      </w:r>
      <w:r w:rsidRPr="003E3C59">
        <w:rPr>
          <w:rStyle w:val="11"/>
          <w:rFonts w:eastAsia="Courier New"/>
          <w:bCs w:val="0"/>
          <w:sz w:val="28"/>
          <w:szCs w:val="28"/>
        </w:rPr>
        <w:t>Состав коор</w:t>
      </w:r>
      <w:r w:rsidR="003E3C59" w:rsidRPr="003E3C59">
        <w:rPr>
          <w:rStyle w:val="11"/>
          <w:rFonts w:eastAsia="Courier New"/>
          <w:bCs w:val="0"/>
          <w:sz w:val="28"/>
          <w:szCs w:val="28"/>
        </w:rPr>
        <w:t>динационных и совещательных орг</w:t>
      </w:r>
      <w:r w:rsidRPr="003E3C59">
        <w:rPr>
          <w:rStyle w:val="11"/>
          <w:rFonts w:eastAsia="Courier New"/>
          <w:bCs w:val="0"/>
          <w:sz w:val="28"/>
          <w:szCs w:val="28"/>
        </w:rPr>
        <w:t>анов</w:t>
      </w:r>
      <w:bookmarkEnd w:id="1"/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40" w:right="420" w:firstLine="68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В состав координационных или совещательных органов могут входить по согласованию представители органов местного самоуправления, представители некоммерческих организаций, выражающих интересы субъектов малого и</w:t>
      </w:r>
      <w:r w:rsidR="003E3C59">
        <w:rPr>
          <w:color w:val="000000"/>
          <w:sz w:val="28"/>
          <w:szCs w:val="28"/>
          <w:lang w:eastAsia="ru-RU" w:bidi="ru-RU"/>
        </w:rPr>
        <w:t xml:space="preserve"> </w:t>
      </w:r>
      <w:r w:rsidRPr="008C6E36">
        <w:rPr>
          <w:color w:val="000000"/>
          <w:sz w:val="28"/>
          <w:szCs w:val="28"/>
          <w:lang w:eastAsia="ru-RU" w:bidi="ru-RU"/>
        </w:rPr>
        <w:t>среднего предпринимательства, представители малого и среднего бизнеса, представители средств массовой информации.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20" w:hanging="2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Персональный состав и полномочия координационного или совещательного</w:t>
      </w:r>
      <w:r w:rsidR="003E3C59">
        <w:rPr>
          <w:color w:val="000000"/>
          <w:sz w:val="28"/>
          <w:szCs w:val="28"/>
          <w:lang w:eastAsia="ru-RU" w:bidi="ru-RU"/>
        </w:rPr>
        <w:t xml:space="preserve"> </w:t>
      </w:r>
      <w:r w:rsidRPr="008C6E36">
        <w:rPr>
          <w:color w:val="000000"/>
          <w:sz w:val="28"/>
          <w:szCs w:val="28"/>
          <w:lang w:eastAsia="ru-RU" w:bidi="ru-RU"/>
        </w:rPr>
        <w:t>органа утверждается постановлением администрации</w:t>
      </w:r>
      <w:r w:rsidRPr="008C6E36">
        <w:rPr>
          <w:color w:val="000000"/>
          <w:sz w:val="28"/>
          <w:szCs w:val="28"/>
          <w:lang w:eastAsia="ru-RU" w:bidi="ru-RU"/>
        </w:rPr>
        <w:tab/>
      </w:r>
      <w:proofErr w:type="spellStart"/>
      <w:r w:rsidR="003E3C59">
        <w:rPr>
          <w:color w:val="000000"/>
          <w:sz w:val="28"/>
          <w:szCs w:val="28"/>
          <w:lang w:eastAsia="ru-RU" w:bidi="ru-RU"/>
        </w:rPr>
        <w:t>Ломовского</w:t>
      </w:r>
      <w:proofErr w:type="spellEnd"/>
      <w:r w:rsidR="003E3C59">
        <w:rPr>
          <w:color w:val="000000"/>
          <w:sz w:val="28"/>
          <w:szCs w:val="28"/>
          <w:lang w:eastAsia="ru-RU" w:bidi="ru-RU"/>
        </w:rPr>
        <w:t xml:space="preserve"> </w:t>
      </w:r>
      <w:r w:rsidR="003E3C59">
        <w:rPr>
          <w:color w:val="000000"/>
          <w:sz w:val="28"/>
          <w:szCs w:val="28"/>
          <w:lang w:eastAsia="ru-RU" w:bidi="ru-RU"/>
        </w:rPr>
        <w:lastRenderedPageBreak/>
        <w:t xml:space="preserve">сельского поселения. </w:t>
      </w:r>
      <w:r w:rsidRPr="008C6E36">
        <w:rPr>
          <w:color w:val="000000"/>
          <w:sz w:val="28"/>
          <w:szCs w:val="28"/>
          <w:lang w:eastAsia="ru-RU" w:bidi="ru-RU"/>
        </w:rPr>
        <w:t>Председателем координационного или совещательного органа является</w:t>
      </w:r>
      <w:r w:rsidR="003E3C59">
        <w:rPr>
          <w:color w:val="000000"/>
          <w:sz w:val="28"/>
          <w:szCs w:val="28"/>
          <w:lang w:eastAsia="ru-RU" w:bidi="ru-RU"/>
        </w:rPr>
        <w:t xml:space="preserve"> г</w:t>
      </w:r>
      <w:r w:rsidRPr="008C6E36">
        <w:rPr>
          <w:color w:val="000000"/>
          <w:sz w:val="28"/>
          <w:szCs w:val="28"/>
          <w:lang w:eastAsia="ru-RU" w:bidi="ru-RU"/>
        </w:rPr>
        <w:t>лава</w:t>
      </w:r>
      <w:r w:rsidR="003E3C59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E3C59">
        <w:rPr>
          <w:color w:val="000000"/>
          <w:sz w:val="28"/>
          <w:szCs w:val="28"/>
          <w:lang w:eastAsia="ru-RU" w:bidi="ru-RU"/>
        </w:rPr>
        <w:t>Ломовского</w:t>
      </w:r>
      <w:proofErr w:type="spellEnd"/>
      <w:r w:rsidR="003E3C59">
        <w:rPr>
          <w:color w:val="000000"/>
          <w:sz w:val="28"/>
          <w:szCs w:val="28"/>
          <w:lang w:eastAsia="ru-RU" w:bidi="ru-RU"/>
        </w:rPr>
        <w:t xml:space="preserve"> сельского поселения, </w:t>
      </w:r>
      <w:r w:rsidRPr="008C6E36">
        <w:rPr>
          <w:color w:val="000000"/>
          <w:sz w:val="28"/>
          <w:szCs w:val="28"/>
          <w:lang w:eastAsia="ru-RU" w:bidi="ru-RU"/>
        </w:rPr>
        <w:t>при котором создается координационный или</w:t>
      </w:r>
      <w:r w:rsidR="003E3C59">
        <w:rPr>
          <w:color w:val="000000"/>
          <w:sz w:val="28"/>
          <w:szCs w:val="28"/>
          <w:lang w:eastAsia="ru-RU" w:bidi="ru-RU"/>
        </w:rPr>
        <w:t xml:space="preserve"> </w:t>
      </w:r>
      <w:r w:rsidRPr="008C6E36">
        <w:rPr>
          <w:color w:val="000000"/>
          <w:sz w:val="28"/>
          <w:szCs w:val="28"/>
          <w:lang w:eastAsia="ru-RU" w:bidi="ru-RU"/>
        </w:rPr>
        <w:t>совещательный орган.</w:t>
      </w:r>
    </w:p>
    <w:p w:rsidR="003E3C59" w:rsidRDefault="003E3C59" w:rsidP="003E3C59">
      <w:pPr>
        <w:pStyle w:val="20"/>
        <w:shd w:val="clear" w:color="auto" w:fill="auto"/>
        <w:spacing w:after="0" w:line="240" w:lineRule="auto"/>
        <w:ind w:left="20" w:right="20"/>
        <w:jc w:val="both"/>
        <w:rPr>
          <w:rStyle w:val="20pt"/>
          <w:sz w:val="28"/>
          <w:szCs w:val="28"/>
        </w:rPr>
      </w:pPr>
    </w:p>
    <w:p w:rsidR="004F00DF" w:rsidRPr="003E3C59" w:rsidRDefault="004F00DF" w:rsidP="003E3C59">
      <w:pPr>
        <w:pStyle w:val="20"/>
        <w:shd w:val="clear" w:color="auto" w:fill="auto"/>
        <w:spacing w:after="0" w:line="240" w:lineRule="auto"/>
        <w:ind w:left="20" w:right="20"/>
        <w:jc w:val="both"/>
        <w:rPr>
          <w:b w:val="0"/>
          <w:sz w:val="28"/>
          <w:szCs w:val="28"/>
        </w:rPr>
      </w:pPr>
      <w:r w:rsidRPr="003E3C59">
        <w:rPr>
          <w:rStyle w:val="20pt"/>
          <w:b/>
          <w:sz w:val="28"/>
          <w:szCs w:val="28"/>
        </w:rPr>
        <w:t>4. Проведение заседаний и обеспечение деятельности координационных и совещательных органов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Координационный или совещательный орган является правомочным, если на его заседании присутствует более пятидесяти процентов его членов.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Решение по рассматриваемым на заседаниях вопросам принимается по каждому вопросу отдельно простым большинством голосов присутствующих на за</w:t>
      </w:r>
      <w:r w:rsidR="003E3C59">
        <w:rPr>
          <w:color w:val="000000"/>
          <w:sz w:val="28"/>
          <w:szCs w:val="28"/>
          <w:lang w:eastAsia="ru-RU" w:bidi="ru-RU"/>
        </w:rPr>
        <w:t xml:space="preserve">седании членов координационного </w:t>
      </w:r>
      <w:r w:rsidRPr="008C6E36">
        <w:rPr>
          <w:color w:val="000000"/>
          <w:sz w:val="28"/>
          <w:szCs w:val="28"/>
          <w:lang w:eastAsia="ru-RU" w:bidi="ru-RU"/>
        </w:rPr>
        <w:t>или совещательного органа.</w:t>
      </w:r>
    </w:p>
    <w:p w:rsidR="004F00DF" w:rsidRPr="008C6E36" w:rsidRDefault="004F00DF" w:rsidP="003E3C59">
      <w:pPr>
        <w:pStyle w:val="1"/>
        <w:shd w:val="clear" w:color="auto" w:fill="auto"/>
        <w:spacing w:before="0" w:after="0" w:line="240" w:lineRule="auto"/>
        <w:ind w:left="20" w:right="20" w:firstLine="680"/>
        <w:rPr>
          <w:sz w:val="28"/>
          <w:szCs w:val="28"/>
        </w:rPr>
      </w:pPr>
      <w:r w:rsidRPr="008C6E36">
        <w:rPr>
          <w:color w:val="000000"/>
          <w:sz w:val="28"/>
          <w:szCs w:val="28"/>
          <w:lang w:eastAsia="ru-RU" w:bidi="ru-RU"/>
        </w:rPr>
        <w:t>Организационно-техническое обеспечение деятельности координационного или совещательного органа осуществляется администрацией</w:t>
      </w:r>
      <w:r w:rsidR="003E3C59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E3C59">
        <w:rPr>
          <w:color w:val="000000"/>
          <w:sz w:val="28"/>
          <w:szCs w:val="28"/>
          <w:lang w:eastAsia="ru-RU" w:bidi="ru-RU"/>
        </w:rPr>
        <w:t>Ломовского</w:t>
      </w:r>
      <w:proofErr w:type="spellEnd"/>
      <w:r w:rsidR="003E3C59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8C6E36">
        <w:rPr>
          <w:color w:val="000000"/>
          <w:sz w:val="28"/>
          <w:szCs w:val="28"/>
          <w:lang w:eastAsia="ru-RU" w:bidi="ru-RU"/>
        </w:rPr>
        <w:t>,</w:t>
      </w:r>
      <w:r w:rsidRPr="008C6E36">
        <w:rPr>
          <w:color w:val="000000"/>
          <w:sz w:val="28"/>
          <w:szCs w:val="28"/>
          <w:lang w:eastAsia="ru-RU" w:bidi="ru-RU"/>
        </w:rPr>
        <w:tab/>
        <w:t>при</w:t>
      </w:r>
      <w:r w:rsidRPr="008C6E36">
        <w:rPr>
          <w:color w:val="000000"/>
          <w:sz w:val="28"/>
          <w:szCs w:val="28"/>
          <w:lang w:eastAsia="ru-RU" w:bidi="ru-RU"/>
        </w:rPr>
        <w:tab/>
        <w:t>которой</w:t>
      </w:r>
      <w:r w:rsidRPr="008C6E36">
        <w:rPr>
          <w:color w:val="000000"/>
          <w:sz w:val="28"/>
          <w:szCs w:val="28"/>
          <w:lang w:eastAsia="ru-RU" w:bidi="ru-RU"/>
        </w:rPr>
        <w:tab/>
        <w:t>создан соответствующий координационный</w:t>
      </w:r>
      <w:r w:rsidR="003E3C59">
        <w:rPr>
          <w:color w:val="000000"/>
          <w:sz w:val="28"/>
          <w:szCs w:val="28"/>
          <w:lang w:eastAsia="ru-RU" w:bidi="ru-RU"/>
        </w:rPr>
        <w:t xml:space="preserve"> </w:t>
      </w:r>
      <w:r w:rsidRPr="008C6E36">
        <w:rPr>
          <w:color w:val="000000"/>
          <w:sz w:val="28"/>
          <w:szCs w:val="28"/>
          <w:lang w:eastAsia="ru-RU" w:bidi="ru-RU"/>
        </w:rPr>
        <w:t>или совещательный орган.</w:t>
      </w:r>
    </w:p>
    <w:p w:rsidR="009D40D8" w:rsidRPr="008C6E36" w:rsidRDefault="009D40D8" w:rsidP="003E3C59">
      <w:pPr>
        <w:rPr>
          <w:rFonts w:ascii="Times New Roman" w:hAnsi="Times New Roman" w:cs="Times New Roman"/>
          <w:sz w:val="28"/>
          <w:szCs w:val="28"/>
        </w:rPr>
      </w:pPr>
    </w:p>
    <w:sectPr w:rsidR="009D40D8" w:rsidRPr="008C6E36" w:rsidSect="007A40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AD1"/>
    <w:multiLevelType w:val="multilevel"/>
    <w:tmpl w:val="7542E0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1C745A"/>
    <w:multiLevelType w:val="multilevel"/>
    <w:tmpl w:val="EC82E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00DF"/>
    <w:rsid w:val="0001090E"/>
    <w:rsid w:val="000A3EFF"/>
    <w:rsid w:val="000B3DC6"/>
    <w:rsid w:val="003A5130"/>
    <w:rsid w:val="003E3C59"/>
    <w:rsid w:val="004F00DF"/>
    <w:rsid w:val="007A409E"/>
    <w:rsid w:val="008C6E36"/>
    <w:rsid w:val="009870B1"/>
    <w:rsid w:val="009D40D8"/>
    <w:rsid w:val="00A936CA"/>
    <w:rsid w:val="00DE1129"/>
    <w:rsid w:val="00EA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0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0D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F00DF"/>
    <w:rPr>
      <w:rFonts w:ascii="Times New Roman" w:eastAsia="Times New Roman" w:hAnsi="Times New Roman" w:cs="Times New Roman"/>
      <w:b/>
      <w:bCs/>
      <w:spacing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4F00DF"/>
    <w:rPr>
      <w:rFonts w:ascii="Times New Roman" w:eastAsia="Times New Roman" w:hAnsi="Times New Roman" w:cs="Times New Roman"/>
      <w:spacing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0DF"/>
    <w:pPr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6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4"/>
    <w:rsid w:val="004F00DF"/>
    <w:pPr>
      <w:shd w:val="clear" w:color="auto" w:fill="FFFFFF"/>
      <w:spacing w:before="60" w:after="240" w:line="312" w:lineRule="exact"/>
      <w:jc w:val="both"/>
    </w:pPr>
    <w:rPr>
      <w:rFonts w:ascii="Times New Roman" w:eastAsia="Times New Roman" w:hAnsi="Times New Roman" w:cs="Times New Roman"/>
      <w:color w:val="auto"/>
      <w:spacing w:val="14"/>
      <w:sz w:val="22"/>
      <w:szCs w:val="22"/>
      <w:lang w:eastAsia="en-US" w:bidi="ar-SA"/>
    </w:rPr>
  </w:style>
  <w:style w:type="paragraph" w:styleId="a5">
    <w:name w:val="Normal (Web)"/>
    <w:basedOn w:val="a"/>
    <w:semiHidden/>
    <w:unhideWhenUsed/>
    <w:rsid w:val="004F00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4F00DF"/>
  </w:style>
  <w:style w:type="character" w:customStyle="1" w:styleId="10">
    <w:name w:val="Заголовок №1_"/>
    <w:basedOn w:val="a0"/>
    <w:rsid w:val="004F0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2"/>
      <w:szCs w:val="22"/>
      <w:u w:val="none"/>
    </w:rPr>
  </w:style>
  <w:style w:type="character" w:customStyle="1" w:styleId="11">
    <w:name w:val="Заголовок №1"/>
    <w:basedOn w:val="10"/>
    <w:rsid w:val="004F00DF"/>
    <w:rPr>
      <w:color w:val="000000"/>
      <w:w w:val="100"/>
      <w:position w:val="0"/>
      <w:lang w:val="ru-RU" w:eastAsia="ru-RU" w:bidi="ru-RU"/>
    </w:rPr>
  </w:style>
  <w:style w:type="character" w:customStyle="1" w:styleId="1Candara17pt0pt">
    <w:name w:val="Заголовок №1 + Candara;17 pt;Не полужирный;Интервал 0 pt"/>
    <w:basedOn w:val="10"/>
    <w:rsid w:val="004F00DF"/>
    <w:rPr>
      <w:rFonts w:ascii="Candara" w:eastAsia="Candara" w:hAnsi="Candara" w:cs="Candara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4F00DF"/>
    <w:rPr>
      <w:b/>
      <w:bCs/>
      <w:i w:val="0"/>
      <w:iCs w:val="0"/>
      <w:smallCaps w:val="0"/>
      <w:strike w:val="0"/>
      <w:color w:val="000000"/>
      <w:spacing w:val="14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1">
    <w:name w:val="Style1"/>
    <w:basedOn w:val="a"/>
    <w:rsid w:val="004F00DF"/>
    <w:pPr>
      <w:autoSpaceDE w:val="0"/>
      <w:autoSpaceDN w:val="0"/>
      <w:adjustRightInd w:val="0"/>
      <w:spacing w:line="218" w:lineRule="exact"/>
      <w:jc w:val="center"/>
    </w:pPr>
    <w:rPr>
      <w:rFonts w:ascii="Bookman Old Style" w:eastAsia="Times New Roman" w:hAnsi="Bookman Old Style" w:cs="Times New Roman"/>
      <w:color w:val="auto"/>
      <w:lang w:bidi="ar-SA"/>
    </w:rPr>
  </w:style>
  <w:style w:type="paragraph" w:customStyle="1" w:styleId="Style3">
    <w:name w:val="Style3"/>
    <w:basedOn w:val="a"/>
    <w:rsid w:val="004F00DF"/>
    <w:pPr>
      <w:autoSpaceDE w:val="0"/>
      <w:autoSpaceDN w:val="0"/>
      <w:adjustRightInd w:val="0"/>
      <w:jc w:val="both"/>
    </w:pPr>
    <w:rPr>
      <w:rFonts w:ascii="Bookman Old Style" w:eastAsia="Times New Roman" w:hAnsi="Bookman Old Style" w:cs="Times New Roman"/>
      <w:color w:val="auto"/>
      <w:lang w:bidi="ar-SA"/>
    </w:rPr>
  </w:style>
  <w:style w:type="paragraph" w:customStyle="1" w:styleId="Style6">
    <w:name w:val="Style6"/>
    <w:basedOn w:val="a"/>
    <w:rsid w:val="004F00DF"/>
    <w:pPr>
      <w:autoSpaceDE w:val="0"/>
      <w:autoSpaceDN w:val="0"/>
      <w:adjustRightInd w:val="0"/>
      <w:spacing w:line="228" w:lineRule="exact"/>
      <w:jc w:val="both"/>
    </w:pPr>
    <w:rPr>
      <w:rFonts w:ascii="Bookman Old Style" w:eastAsia="Times New Roman" w:hAnsi="Bookman Old Style" w:cs="Times New Roman"/>
      <w:color w:val="auto"/>
      <w:lang w:bidi="ar-SA"/>
    </w:rPr>
  </w:style>
  <w:style w:type="character" w:customStyle="1" w:styleId="FontStyle18">
    <w:name w:val="Font Style18"/>
    <w:basedOn w:val="a0"/>
    <w:rsid w:val="004F00DF"/>
    <w:rPr>
      <w:rFonts w:ascii="Bookman Old Style" w:hAnsi="Bookman Old Style" w:cs="Bookman Old Style"/>
      <w:sz w:val="16"/>
      <w:szCs w:val="16"/>
    </w:rPr>
  </w:style>
  <w:style w:type="character" w:customStyle="1" w:styleId="FontStyle20">
    <w:name w:val="Font Style20"/>
    <w:basedOn w:val="a0"/>
    <w:rsid w:val="004F00DF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8694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C2A0-7A35-429D-B214-BD536C39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4</cp:revision>
  <cp:lastPrinted>2019-01-11T13:01:00Z</cp:lastPrinted>
  <dcterms:created xsi:type="dcterms:W3CDTF">2019-01-11T06:14:00Z</dcterms:created>
  <dcterms:modified xsi:type="dcterms:W3CDTF">2019-01-11T13:03:00Z</dcterms:modified>
</cp:coreProperties>
</file>