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3FF" w:rsidRDefault="00F133FF" w:rsidP="00F133FF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 ФЕДЕРАЦИЯ</w:t>
      </w:r>
    </w:p>
    <w:p w:rsidR="00F133FF" w:rsidRDefault="00F133FF" w:rsidP="00F133FF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   ОБЛАСТЬ</w:t>
      </w:r>
    </w:p>
    <w:p w:rsidR="00F133FF" w:rsidRDefault="00F133FF" w:rsidP="00F133FF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ЗАЛЕГОЩЕНСКИЙ    РАЙОН</w:t>
      </w:r>
    </w:p>
    <w:p w:rsidR="00F133FF" w:rsidRDefault="00F133FF" w:rsidP="00F133FF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ЛОМОВСКОГО СЕЛЬСКОГО ПОСЕЛЕНИЯ</w:t>
      </w:r>
    </w:p>
    <w:p w:rsidR="00F133FF" w:rsidRDefault="00F133FF" w:rsidP="00F133FF">
      <w:pPr>
        <w:widowControl w:val="0"/>
        <w:jc w:val="center"/>
        <w:rPr>
          <w:b/>
          <w:bCs/>
          <w:sz w:val="28"/>
          <w:szCs w:val="28"/>
        </w:rPr>
      </w:pPr>
    </w:p>
    <w:p w:rsidR="00F133FF" w:rsidRDefault="00F133FF" w:rsidP="00F133FF">
      <w:pPr>
        <w:widowControl w:val="0"/>
        <w:jc w:val="center"/>
        <w:rPr>
          <w:b/>
          <w:bCs/>
          <w:sz w:val="28"/>
          <w:szCs w:val="28"/>
        </w:rPr>
      </w:pPr>
    </w:p>
    <w:p w:rsidR="00F133FF" w:rsidRDefault="00F133FF" w:rsidP="00F133FF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133FF" w:rsidRDefault="00F133FF" w:rsidP="00F133FF">
      <w:pPr>
        <w:widowControl w:val="0"/>
        <w:jc w:val="center"/>
        <w:rPr>
          <w:sz w:val="28"/>
          <w:szCs w:val="28"/>
        </w:rPr>
      </w:pPr>
    </w:p>
    <w:p w:rsidR="00F133FF" w:rsidRDefault="00F133FF" w:rsidP="00F133FF">
      <w:pPr>
        <w:pStyle w:val="Nonforma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 декабря 2017 года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D104A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</w:rPr>
        <w:t>№ 56</w:t>
      </w:r>
    </w:p>
    <w:p w:rsidR="00F133FF" w:rsidRDefault="00F133FF" w:rsidP="00F133FF">
      <w:pPr>
        <w:pStyle w:val="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Ломовое</w:t>
      </w:r>
    </w:p>
    <w:p w:rsidR="00C00808" w:rsidRDefault="00C00808" w:rsidP="00C00808">
      <w:pPr>
        <w:snapToGrid/>
        <w:rPr>
          <w:spacing w:val="20"/>
          <w:sz w:val="24"/>
          <w:szCs w:val="24"/>
        </w:rPr>
      </w:pPr>
    </w:p>
    <w:p w:rsidR="00FD104A" w:rsidRDefault="00FD104A" w:rsidP="00C00808">
      <w:pPr>
        <w:snapToGrid/>
        <w:rPr>
          <w:spacing w:val="20"/>
          <w:sz w:val="24"/>
          <w:szCs w:val="24"/>
        </w:rPr>
      </w:pPr>
    </w:p>
    <w:p w:rsidR="00C00808" w:rsidRPr="00FD104A" w:rsidRDefault="00C00808" w:rsidP="00FD104A">
      <w:pPr>
        <w:snapToGrid/>
        <w:ind w:right="4535"/>
        <w:jc w:val="both"/>
        <w:rPr>
          <w:sz w:val="28"/>
          <w:szCs w:val="28"/>
        </w:rPr>
      </w:pPr>
      <w:r w:rsidRPr="00FD104A">
        <w:rPr>
          <w:sz w:val="28"/>
          <w:szCs w:val="28"/>
        </w:rPr>
        <w:t>Об утверждении программы комплексного развития</w:t>
      </w:r>
      <w:r w:rsidR="00FD104A">
        <w:rPr>
          <w:sz w:val="28"/>
          <w:szCs w:val="28"/>
        </w:rPr>
        <w:t xml:space="preserve"> </w:t>
      </w:r>
      <w:r w:rsidRPr="00FD104A">
        <w:rPr>
          <w:sz w:val="28"/>
          <w:szCs w:val="28"/>
        </w:rPr>
        <w:t xml:space="preserve">транспортной  инфраструктуры </w:t>
      </w:r>
      <w:r w:rsidR="00F133FF" w:rsidRPr="00FD104A">
        <w:rPr>
          <w:sz w:val="28"/>
          <w:szCs w:val="28"/>
        </w:rPr>
        <w:t xml:space="preserve"> </w:t>
      </w:r>
      <w:proofErr w:type="spellStart"/>
      <w:r w:rsidR="00F133FF" w:rsidRPr="00FD104A">
        <w:rPr>
          <w:sz w:val="28"/>
          <w:szCs w:val="28"/>
        </w:rPr>
        <w:t>Ломов</w:t>
      </w:r>
      <w:r w:rsidRPr="00FD104A">
        <w:rPr>
          <w:sz w:val="28"/>
          <w:szCs w:val="28"/>
        </w:rPr>
        <w:t>ского</w:t>
      </w:r>
      <w:proofErr w:type="spellEnd"/>
      <w:r w:rsidR="00FD104A">
        <w:rPr>
          <w:sz w:val="28"/>
          <w:szCs w:val="28"/>
        </w:rPr>
        <w:t xml:space="preserve"> </w:t>
      </w:r>
      <w:r w:rsidRPr="00FD104A">
        <w:rPr>
          <w:sz w:val="28"/>
          <w:szCs w:val="28"/>
        </w:rPr>
        <w:t xml:space="preserve">сельского поселения </w:t>
      </w:r>
      <w:proofErr w:type="spellStart"/>
      <w:r w:rsidR="00F133FF" w:rsidRPr="00FD104A">
        <w:rPr>
          <w:sz w:val="28"/>
          <w:szCs w:val="28"/>
        </w:rPr>
        <w:t>Залегощенского</w:t>
      </w:r>
      <w:proofErr w:type="spellEnd"/>
      <w:r w:rsidR="00F133FF" w:rsidRPr="00FD104A">
        <w:rPr>
          <w:sz w:val="28"/>
          <w:szCs w:val="28"/>
        </w:rPr>
        <w:t xml:space="preserve"> района Орловской</w:t>
      </w:r>
      <w:r w:rsidRPr="00FD104A">
        <w:rPr>
          <w:sz w:val="28"/>
          <w:szCs w:val="28"/>
        </w:rPr>
        <w:t xml:space="preserve"> области </w:t>
      </w:r>
    </w:p>
    <w:p w:rsidR="00C00808" w:rsidRPr="00FD104A" w:rsidRDefault="00C00808" w:rsidP="00FD104A">
      <w:pPr>
        <w:snapToGrid/>
        <w:ind w:right="3968"/>
        <w:jc w:val="both"/>
        <w:rPr>
          <w:sz w:val="28"/>
          <w:szCs w:val="28"/>
        </w:rPr>
      </w:pPr>
      <w:r w:rsidRPr="00FD104A">
        <w:rPr>
          <w:sz w:val="28"/>
          <w:szCs w:val="28"/>
        </w:rPr>
        <w:t>на 201</w:t>
      </w:r>
      <w:r w:rsidR="00F133FF" w:rsidRPr="00FD104A">
        <w:rPr>
          <w:sz w:val="28"/>
          <w:szCs w:val="28"/>
        </w:rPr>
        <w:t>7</w:t>
      </w:r>
      <w:r w:rsidRPr="00FD104A">
        <w:rPr>
          <w:sz w:val="28"/>
          <w:szCs w:val="28"/>
        </w:rPr>
        <w:t xml:space="preserve"> – 20</w:t>
      </w:r>
      <w:r w:rsidR="00F133FF" w:rsidRPr="00FD104A">
        <w:rPr>
          <w:sz w:val="28"/>
          <w:szCs w:val="28"/>
        </w:rPr>
        <w:t>32</w:t>
      </w:r>
      <w:r w:rsidRPr="00FD104A">
        <w:rPr>
          <w:sz w:val="28"/>
          <w:szCs w:val="28"/>
        </w:rPr>
        <w:t xml:space="preserve"> годы</w:t>
      </w:r>
    </w:p>
    <w:p w:rsidR="00C00808" w:rsidRPr="00F133FF" w:rsidRDefault="00C00808" w:rsidP="00C00808">
      <w:pPr>
        <w:snapToGrid/>
        <w:rPr>
          <w:sz w:val="28"/>
          <w:szCs w:val="28"/>
        </w:rPr>
      </w:pPr>
    </w:p>
    <w:p w:rsidR="00C00808" w:rsidRPr="00F133FF" w:rsidRDefault="00C00808" w:rsidP="00C00808">
      <w:pPr>
        <w:autoSpaceDN w:val="0"/>
        <w:adjustRightInd w:val="0"/>
        <w:snapToGrid/>
        <w:jc w:val="both"/>
        <w:outlineLvl w:val="0"/>
        <w:rPr>
          <w:sz w:val="28"/>
          <w:szCs w:val="28"/>
        </w:rPr>
      </w:pPr>
    </w:p>
    <w:p w:rsidR="00C00808" w:rsidRPr="00F133FF" w:rsidRDefault="00C00808" w:rsidP="00C00808">
      <w:pPr>
        <w:snapToGrid/>
        <w:jc w:val="both"/>
        <w:rPr>
          <w:sz w:val="28"/>
          <w:szCs w:val="28"/>
        </w:rPr>
      </w:pPr>
      <w:r w:rsidRPr="00F133FF">
        <w:rPr>
          <w:sz w:val="28"/>
          <w:szCs w:val="28"/>
        </w:rPr>
        <w:t xml:space="preserve">            </w:t>
      </w:r>
      <w:proofErr w:type="gramStart"/>
      <w:r w:rsidRPr="00F133FF">
        <w:rPr>
          <w:sz w:val="28"/>
          <w:szCs w:val="28"/>
        </w:rPr>
        <w:t xml:space="preserve">В целях разработки комплекса мероприятий, направленных на повышение надежности, эффективности и </w:t>
      </w:r>
      <w:proofErr w:type="spellStart"/>
      <w:r w:rsidRPr="00F133FF">
        <w:rPr>
          <w:sz w:val="28"/>
          <w:szCs w:val="28"/>
        </w:rPr>
        <w:t>экологичности</w:t>
      </w:r>
      <w:proofErr w:type="spellEnd"/>
      <w:r w:rsidRPr="00F133FF">
        <w:rPr>
          <w:sz w:val="28"/>
          <w:szCs w:val="28"/>
        </w:rPr>
        <w:t xml:space="preserve"> работы объектов транспортной  инфраструктуры, расположенных на территории </w:t>
      </w:r>
      <w:proofErr w:type="spellStart"/>
      <w:r w:rsidR="00F133FF">
        <w:rPr>
          <w:sz w:val="28"/>
          <w:szCs w:val="28"/>
        </w:rPr>
        <w:t>Ломовского</w:t>
      </w:r>
      <w:proofErr w:type="spellEnd"/>
      <w:r w:rsidRPr="00F133FF">
        <w:rPr>
          <w:sz w:val="28"/>
          <w:szCs w:val="28"/>
        </w:rPr>
        <w:t xml:space="preserve"> сельского поселения </w:t>
      </w:r>
      <w:proofErr w:type="spellStart"/>
      <w:r w:rsidR="00F133FF">
        <w:rPr>
          <w:sz w:val="28"/>
          <w:szCs w:val="28"/>
        </w:rPr>
        <w:t>Залегощенского</w:t>
      </w:r>
      <w:proofErr w:type="spellEnd"/>
      <w:r w:rsidRPr="00F133FF">
        <w:rPr>
          <w:sz w:val="28"/>
          <w:szCs w:val="28"/>
        </w:rPr>
        <w:t xml:space="preserve"> района О</w:t>
      </w:r>
      <w:r w:rsidR="00F133FF">
        <w:rPr>
          <w:sz w:val="28"/>
          <w:szCs w:val="28"/>
        </w:rPr>
        <w:t>рловской</w:t>
      </w:r>
      <w:r w:rsidRPr="00F133FF">
        <w:rPr>
          <w:sz w:val="28"/>
          <w:szCs w:val="28"/>
        </w:rPr>
        <w:t xml:space="preserve"> области, руководствуясь пунктом 5 части 1 статьи 14 Федерального закона от 06.10.2003 N 131-ФЗ "Об общих принципах организации местного самоуправления в Российской Федерации",  Постановлением Правительства РФ от 25.12.2015 г. №1440 «Об утверждении требований к программам</w:t>
      </w:r>
      <w:proofErr w:type="gramEnd"/>
      <w:r w:rsidRPr="00F133FF">
        <w:rPr>
          <w:sz w:val="28"/>
          <w:szCs w:val="28"/>
        </w:rPr>
        <w:t xml:space="preserve"> комплексного развития транспортной инфраструктуры поселений, городских округов»,</w:t>
      </w:r>
      <w:r w:rsidR="00F133FF">
        <w:rPr>
          <w:sz w:val="28"/>
          <w:szCs w:val="28"/>
        </w:rPr>
        <w:t xml:space="preserve"> администрация </w:t>
      </w:r>
      <w:proofErr w:type="spellStart"/>
      <w:r w:rsidR="00F133FF">
        <w:rPr>
          <w:sz w:val="28"/>
          <w:szCs w:val="28"/>
        </w:rPr>
        <w:t>Ломовского</w:t>
      </w:r>
      <w:proofErr w:type="spellEnd"/>
      <w:r w:rsidR="00F133FF">
        <w:rPr>
          <w:sz w:val="28"/>
          <w:szCs w:val="28"/>
        </w:rPr>
        <w:t xml:space="preserve"> сельского поселения</w:t>
      </w:r>
    </w:p>
    <w:p w:rsidR="00C00808" w:rsidRPr="00F133FF" w:rsidRDefault="00C00808" w:rsidP="00C00808">
      <w:pPr>
        <w:snapToGrid/>
        <w:jc w:val="both"/>
        <w:rPr>
          <w:sz w:val="28"/>
          <w:szCs w:val="28"/>
        </w:rPr>
      </w:pPr>
    </w:p>
    <w:p w:rsidR="00C00808" w:rsidRPr="00F133FF" w:rsidRDefault="00C00808" w:rsidP="00C00808">
      <w:pPr>
        <w:snapToGrid/>
        <w:jc w:val="both"/>
        <w:rPr>
          <w:b/>
          <w:sz w:val="28"/>
          <w:szCs w:val="28"/>
        </w:rPr>
      </w:pPr>
      <w:r w:rsidRPr="00F133FF">
        <w:rPr>
          <w:b/>
          <w:sz w:val="28"/>
          <w:szCs w:val="28"/>
        </w:rPr>
        <w:t>ПОСТАНОВЛЯ</w:t>
      </w:r>
      <w:r w:rsidR="00F133FF">
        <w:rPr>
          <w:b/>
          <w:sz w:val="28"/>
          <w:szCs w:val="28"/>
        </w:rPr>
        <w:t>ЕТ</w:t>
      </w:r>
      <w:r w:rsidRPr="00F133FF">
        <w:rPr>
          <w:b/>
          <w:sz w:val="28"/>
          <w:szCs w:val="28"/>
        </w:rPr>
        <w:t>:</w:t>
      </w:r>
    </w:p>
    <w:p w:rsidR="00C00808" w:rsidRPr="00F133FF" w:rsidRDefault="00C00808" w:rsidP="00C00808">
      <w:pPr>
        <w:snapToGrid/>
        <w:rPr>
          <w:sz w:val="28"/>
          <w:szCs w:val="28"/>
        </w:rPr>
      </w:pPr>
    </w:p>
    <w:p w:rsidR="00C00808" w:rsidRPr="00F133FF" w:rsidRDefault="00C00808" w:rsidP="00FD104A">
      <w:pPr>
        <w:snapToGrid/>
        <w:jc w:val="both"/>
        <w:rPr>
          <w:sz w:val="28"/>
          <w:szCs w:val="28"/>
        </w:rPr>
      </w:pPr>
      <w:r w:rsidRPr="00F133FF">
        <w:rPr>
          <w:sz w:val="28"/>
          <w:szCs w:val="28"/>
        </w:rPr>
        <w:t xml:space="preserve">1. Утвердить Программу комплексного развития транспортной  инфраструктуры </w:t>
      </w:r>
      <w:proofErr w:type="spellStart"/>
      <w:r w:rsidR="00F133FF">
        <w:rPr>
          <w:sz w:val="28"/>
          <w:szCs w:val="28"/>
        </w:rPr>
        <w:t>Ломовс</w:t>
      </w:r>
      <w:r w:rsidRPr="00F133FF">
        <w:rPr>
          <w:sz w:val="28"/>
          <w:szCs w:val="28"/>
        </w:rPr>
        <w:t>кого</w:t>
      </w:r>
      <w:proofErr w:type="spellEnd"/>
      <w:r w:rsidRPr="00F133FF">
        <w:rPr>
          <w:sz w:val="28"/>
          <w:szCs w:val="28"/>
        </w:rPr>
        <w:t xml:space="preserve"> сельского поселения </w:t>
      </w:r>
      <w:proofErr w:type="spellStart"/>
      <w:r w:rsidR="00F133FF">
        <w:rPr>
          <w:sz w:val="28"/>
          <w:szCs w:val="28"/>
        </w:rPr>
        <w:t>Залегощенского</w:t>
      </w:r>
      <w:proofErr w:type="spellEnd"/>
      <w:r w:rsidRPr="00F133FF">
        <w:rPr>
          <w:sz w:val="28"/>
          <w:szCs w:val="28"/>
        </w:rPr>
        <w:t xml:space="preserve"> района О</w:t>
      </w:r>
      <w:r w:rsidR="00F133FF">
        <w:rPr>
          <w:sz w:val="28"/>
          <w:szCs w:val="28"/>
        </w:rPr>
        <w:t>рловской</w:t>
      </w:r>
      <w:r w:rsidRPr="00F133FF">
        <w:rPr>
          <w:sz w:val="28"/>
          <w:szCs w:val="28"/>
        </w:rPr>
        <w:t xml:space="preserve"> области на 201</w:t>
      </w:r>
      <w:r w:rsidR="00F133FF">
        <w:rPr>
          <w:sz w:val="28"/>
          <w:szCs w:val="28"/>
        </w:rPr>
        <w:t>7</w:t>
      </w:r>
      <w:r w:rsidRPr="00F133FF">
        <w:rPr>
          <w:sz w:val="28"/>
          <w:szCs w:val="28"/>
        </w:rPr>
        <w:t xml:space="preserve"> – 20</w:t>
      </w:r>
      <w:r w:rsidR="00F133FF">
        <w:rPr>
          <w:sz w:val="28"/>
          <w:szCs w:val="28"/>
        </w:rPr>
        <w:t>32</w:t>
      </w:r>
      <w:r w:rsidRPr="00F133FF">
        <w:rPr>
          <w:sz w:val="28"/>
          <w:szCs w:val="28"/>
        </w:rPr>
        <w:t xml:space="preserve"> гг.   </w:t>
      </w:r>
      <w:r w:rsidR="00FD104A">
        <w:rPr>
          <w:sz w:val="28"/>
          <w:szCs w:val="28"/>
        </w:rPr>
        <w:t>согласно приложению.</w:t>
      </w:r>
    </w:p>
    <w:p w:rsidR="00C00808" w:rsidRPr="00F133FF" w:rsidRDefault="00C00808" w:rsidP="00FD104A">
      <w:pPr>
        <w:snapToGrid/>
        <w:rPr>
          <w:sz w:val="28"/>
          <w:szCs w:val="28"/>
        </w:rPr>
      </w:pPr>
      <w:r w:rsidRPr="00F133FF">
        <w:rPr>
          <w:sz w:val="28"/>
          <w:szCs w:val="28"/>
        </w:rPr>
        <w:t xml:space="preserve">2. </w:t>
      </w:r>
      <w:r w:rsidR="00F133FF">
        <w:rPr>
          <w:sz w:val="28"/>
          <w:szCs w:val="28"/>
        </w:rPr>
        <w:t xml:space="preserve">Обнародовать </w:t>
      </w:r>
      <w:r w:rsidRPr="00F133FF">
        <w:rPr>
          <w:sz w:val="28"/>
          <w:szCs w:val="28"/>
        </w:rPr>
        <w:t xml:space="preserve"> настоящее</w:t>
      </w:r>
      <w:r w:rsidR="00F133FF">
        <w:rPr>
          <w:sz w:val="28"/>
          <w:szCs w:val="28"/>
        </w:rPr>
        <w:t xml:space="preserve"> постановление в установленном порядке, разместить на официальном сайте администрации </w:t>
      </w:r>
      <w:proofErr w:type="spellStart"/>
      <w:r w:rsidR="00F133FF">
        <w:rPr>
          <w:sz w:val="28"/>
          <w:szCs w:val="28"/>
        </w:rPr>
        <w:t>Ломовского</w:t>
      </w:r>
      <w:proofErr w:type="spellEnd"/>
      <w:r w:rsidR="00F133FF">
        <w:rPr>
          <w:sz w:val="28"/>
          <w:szCs w:val="28"/>
        </w:rPr>
        <w:t xml:space="preserve"> сельского поселения в сети интернет.</w:t>
      </w:r>
    </w:p>
    <w:p w:rsidR="00C00808" w:rsidRPr="00F133FF" w:rsidRDefault="00C00808" w:rsidP="00C00808">
      <w:pPr>
        <w:autoSpaceDN w:val="0"/>
        <w:adjustRightInd w:val="0"/>
        <w:snapToGrid/>
        <w:jc w:val="both"/>
        <w:rPr>
          <w:sz w:val="28"/>
          <w:szCs w:val="28"/>
        </w:rPr>
      </w:pPr>
      <w:r w:rsidRPr="00F133FF">
        <w:rPr>
          <w:sz w:val="28"/>
          <w:szCs w:val="28"/>
        </w:rPr>
        <w:t xml:space="preserve">3. </w:t>
      </w:r>
      <w:proofErr w:type="gramStart"/>
      <w:r w:rsidRPr="00F133FF">
        <w:rPr>
          <w:sz w:val="28"/>
          <w:szCs w:val="28"/>
        </w:rPr>
        <w:t>Контроль за</w:t>
      </w:r>
      <w:proofErr w:type="gramEnd"/>
      <w:r w:rsidRPr="00F133FF">
        <w:rPr>
          <w:sz w:val="28"/>
          <w:szCs w:val="28"/>
        </w:rPr>
        <w:t xml:space="preserve"> исполнением настоящего постановления оставляю</w:t>
      </w:r>
      <w:bookmarkStart w:id="0" w:name="_GoBack"/>
      <w:bookmarkEnd w:id="0"/>
      <w:r w:rsidRPr="00F133FF">
        <w:rPr>
          <w:sz w:val="28"/>
          <w:szCs w:val="28"/>
        </w:rPr>
        <w:t xml:space="preserve"> за собой</w:t>
      </w:r>
    </w:p>
    <w:p w:rsidR="00C00808" w:rsidRPr="00F133FF" w:rsidRDefault="00C00808" w:rsidP="00C00808">
      <w:pPr>
        <w:snapToGrid/>
        <w:rPr>
          <w:sz w:val="28"/>
          <w:szCs w:val="28"/>
        </w:rPr>
      </w:pPr>
    </w:p>
    <w:p w:rsidR="00C00808" w:rsidRPr="00F133FF" w:rsidRDefault="00C00808" w:rsidP="00C00808">
      <w:pPr>
        <w:snapToGrid/>
        <w:rPr>
          <w:sz w:val="28"/>
          <w:szCs w:val="28"/>
        </w:rPr>
      </w:pPr>
    </w:p>
    <w:p w:rsidR="00F133FF" w:rsidRDefault="00C00808" w:rsidP="00C00808">
      <w:pPr>
        <w:snapToGrid/>
        <w:rPr>
          <w:sz w:val="28"/>
          <w:szCs w:val="28"/>
        </w:rPr>
      </w:pPr>
      <w:r w:rsidRPr="00F133FF">
        <w:rPr>
          <w:sz w:val="28"/>
          <w:szCs w:val="28"/>
        </w:rPr>
        <w:t xml:space="preserve">Глава </w:t>
      </w:r>
      <w:proofErr w:type="spellStart"/>
      <w:r w:rsidR="00F133FF">
        <w:rPr>
          <w:sz w:val="28"/>
          <w:szCs w:val="28"/>
        </w:rPr>
        <w:t>Ломов</w:t>
      </w:r>
      <w:r w:rsidRPr="00F133FF">
        <w:rPr>
          <w:sz w:val="28"/>
          <w:szCs w:val="28"/>
        </w:rPr>
        <w:t>ского</w:t>
      </w:r>
      <w:proofErr w:type="spellEnd"/>
      <w:r w:rsidRPr="00F133FF">
        <w:rPr>
          <w:sz w:val="28"/>
          <w:szCs w:val="28"/>
        </w:rPr>
        <w:t xml:space="preserve"> </w:t>
      </w:r>
    </w:p>
    <w:p w:rsidR="00FD104A" w:rsidRPr="00FD104A" w:rsidRDefault="00C00808" w:rsidP="00FD104A">
      <w:pPr>
        <w:snapToGrid/>
        <w:rPr>
          <w:sz w:val="24"/>
          <w:szCs w:val="24"/>
        </w:rPr>
      </w:pPr>
      <w:r w:rsidRPr="00F133FF">
        <w:rPr>
          <w:sz w:val="28"/>
          <w:szCs w:val="28"/>
        </w:rPr>
        <w:t xml:space="preserve">сельского поселения          </w:t>
      </w:r>
      <w:r w:rsidR="00FD104A">
        <w:rPr>
          <w:sz w:val="28"/>
          <w:szCs w:val="28"/>
        </w:rPr>
        <w:t xml:space="preserve">                            </w:t>
      </w:r>
      <w:r w:rsidRPr="00F133FF">
        <w:rPr>
          <w:sz w:val="28"/>
          <w:szCs w:val="28"/>
        </w:rPr>
        <w:t xml:space="preserve">                                           </w:t>
      </w:r>
      <w:r w:rsidR="00F133FF">
        <w:rPr>
          <w:sz w:val="28"/>
          <w:szCs w:val="28"/>
        </w:rPr>
        <w:t>Е. М. Галкина</w:t>
      </w:r>
    </w:p>
    <w:p w:rsidR="00C00808" w:rsidRDefault="00C00808" w:rsidP="00C00808">
      <w:pPr>
        <w:pStyle w:val="a3"/>
        <w:spacing w:before="0" w:beforeAutospacing="0" w:after="150" w:afterAutospacing="0" w:line="238" w:lineRule="atLeast"/>
        <w:jc w:val="center"/>
        <w:rPr>
          <w:b/>
          <w:bCs/>
          <w:color w:val="242424"/>
          <w:sz w:val="20"/>
          <w:szCs w:val="20"/>
        </w:rPr>
      </w:pPr>
    </w:p>
    <w:p w:rsidR="00C00808" w:rsidRDefault="00C00808" w:rsidP="00C00808">
      <w:pPr>
        <w:pStyle w:val="a3"/>
        <w:spacing w:before="0" w:beforeAutospacing="0" w:after="150" w:afterAutospacing="0" w:line="238" w:lineRule="atLeast"/>
        <w:jc w:val="center"/>
        <w:rPr>
          <w:b/>
          <w:bCs/>
          <w:color w:val="242424"/>
          <w:sz w:val="20"/>
          <w:szCs w:val="20"/>
        </w:rPr>
      </w:pPr>
    </w:p>
    <w:p w:rsidR="009D40D8" w:rsidRDefault="009D40D8"/>
    <w:sectPr w:rsidR="009D40D8" w:rsidSect="00FD104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0808"/>
    <w:rsid w:val="00105D9A"/>
    <w:rsid w:val="005E6E7D"/>
    <w:rsid w:val="009D40D8"/>
    <w:rsid w:val="00C00808"/>
    <w:rsid w:val="00F133FF"/>
    <w:rsid w:val="00FD1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808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0808"/>
    <w:pPr>
      <w:keepNext/>
      <w:snapToGri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080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C00808"/>
    <w:pP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Nonformat">
    <w:name w:val="Nonformat"/>
    <w:basedOn w:val="a"/>
    <w:rsid w:val="00F133FF"/>
    <w:pPr>
      <w:widowControl w:val="0"/>
    </w:pPr>
    <w:rPr>
      <w:rFonts w:ascii="Consultant" w:hAnsi="Consultant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4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Ломовская_адм</dc:creator>
  <cp:lastModifiedBy>Ломовская_адм</cp:lastModifiedBy>
  <cp:revision>2</cp:revision>
  <cp:lastPrinted>2017-12-20T13:35:00Z</cp:lastPrinted>
  <dcterms:created xsi:type="dcterms:W3CDTF">2017-12-20T13:18:00Z</dcterms:created>
  <dcterms:modified xsi:type="dcterms:W3CDTF">2017-12-20T13:37:00Z</dcterms:modified>
</cp:coreProperties>
</file>