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F2B36" w:rsidRDefault="00EF2B36" w:rsidP="002E3887">
      <w:pPr>
        <w:spacing w:after="0" w:line="240" w:lineRule="exact"/>
        <w:rPr>
          <w:rFonts w:ascii="Times New Roman" w:hAnsi="Times New Roman" w:cs="Times New Roman"/>
          <w:b/>
          <w:sz w:val="28"/>
          <w:szCs w:val="28"/>
        </w:rPr>
      </w:pPr>
    </w:p>
    <w:p w:rsidR="00C11668" w:rsidRDefault="00C11668" w:rsidP="00867C4D">
      <w:pPr>
        <w:spacing w:after="0" w:line="240" w:lineRule="auto"/>
        <w:jc w:val="center"/>
        <w:rPr>
          <w:rFonts w:ascii="Times New Roman" w:hAnsi="Times New Roman" w:cs="Times New Roman"/>
          <w:b/>
          <w:sz w:val="28"/>
          <w:szCs w:val="28"/>
        </w:rPr>
      </w:pPr>
      <w:r w:rsidRPr="00C11668">
        <w:rPr>
          <w:rFonts w:ascii="Times New Roman" w:hAnsi="Times New Roman" w:cs="Times New Roman"/>
          <w:b/>
          <w:sz w:val="28"/>
          <w:szCs w:val="28"/>
        </w:rPr>
        <w:t>Имеют ли право многодетные мобилизованные на предоставление отсрочки?</w:t>
      </w:r>
    </w:p>
    <w:p w:rsidR="00C11668" w:rsidRDefault="00C11668" w:rsidP="00867C4D">
      <w:pPr>
        <w:spacing w:after="0" w:line="360" w:lineRule="auto"/>
        <w:ind w:firstLine="709"/>
        <w:jc w:val="both"/>
        <w:rPr>
          <w:rFonts w:ascii="Times New Roman" w:hAnsi="Times New Roman" w:cs="Times New Roman"/>
          <w:b/>
          <w:sz w:val="28"/>
          <w:szCs w:val="28"/>
        </w:rPr>
      </w:pPr>
      <w:r w:rsidRPr="00C11668">
        <w:rPr>
          <w:rFonts w:ascii="Times New Roman" w:hAnsi="Times New Roman" w:cs="Times New Roman"/>
          <w:sz w:val="28"/>
          <w:szCs w:val="28"/>
        </w:rPr>
        <w:t>Статьей 18 Федерального закона от 26.02.1997 №31-ФЗ «О мобилизационной подготовке и мобилизации в Российской Федерации» установлены основания для предоставления отсрочки от призыва на военную службу по мобилизации. Среди прочих оснований в п. 4.1 ч.1 ст. 18 Федерального закона от 26.02.1997 №31-ФЗ закреплено, что отсрочка от призыва на военную службу по мобилизации предоставляется гражданам, имеющим жену, срок</w:t>
      </w:r>
      <w:r>
        <w:rPr>
          <w:rFonts w:ascii="Times New Roman" w:hAnsi="Times New Roman" w:cs="Times New Roman"/>
          <w:sz w:val="28"/>
          <w:szCs w:val="28"/>
        </w:rPr>
        <w:t xml:space="preserve"> </w:t>
      </w:r>
      <w:r w:rsidRPr="00C11668">
        <w:rPr>
          <w:rFonts w:ascii="Times New Roman" w:hAnsi="Times New Roman" w:cs="Times New Roman"/>
          <w:sz w:val="28"/>
          <w:szCs w:val="28"/>
        </w:rPr>
        <w:t>беременности которой составляет не менее 22 недель, и имеющим на иждивении трех детей в возрасте до 16 лет.</w:t>
      </w:r>
    </w:p>
    <w:p w:rsidR="00C11668" w:rsidRDefault="00C11668" w:rsidP="00867C4D">
      <w:pPr>
        <w:spacing w:after="0" w:line="360" w:lineRule="auto"/>
        <w:ind w:firstLine="709"/>
        <w:jc w:val="both"/>
        <w:rPr>
          <w:rFonts w:ascii="Times New Roman" w:hAnsi="Times New Roman" w:cs="Times New Roman"/>
          <w:b/>
          <w:sz w:val="28"/>
          <w:szCs w:val="28"/>
        </w:rPr>
      </w:pPr>
      <w:r w:rsidRPr="00C11668">
        <w:rPr>
          <w:rFonts w:ascii="Times New Roman" w:hAnsi="Times New Roman" w:cs="Times New Roman"/>
          <w:sz w:val="28"/>
          <w:szCs w:val="28"/>
        </w:rPr>
        <w:t>Согласно п. 29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утвержденного Постановлением Правительства РФ от 30.12.2006 №852, призывная комиссия по мобилизации субъекта Российской Федерации имеет право отменять решения призывных комиссий по мобилизации муниципальных образований.</w:t>
      </w:r>
    </w:p>
    <w:p w:rsidR="00C11668" w:rsidRDefault="00C11668" w:rsidP="00867C4D">
      <w:pPr>
        <w:spacing w:after="0" w:line="360" w:lineRule="auto"/>
        <w:ind w:firstLine="709"/>
        <w:jc w:val="both"/>
        <w:rPr>
          <w:rFonts w:ascii="Times New Roman" w:hAnsi="Times New Roman" w:cs="Times New Roman"/>
          <w:b/>
          <w:sz w:val="28"/>
          <w:szCs w:val="28"/>
        </w:rPr>
      </w:pPr>
      <w:r w:rsidRPr="00C11668">
        <w:rPr>
          <w:rFonts w:ascii="Times New Roman" w:hAnsi="Times New Roman" w:cs="Times New Roman"/>
          <w:sz w:val="28"/>
          <w:szCs w:val="28"/>
        </w:rPr>
        <w:t>Таким образом, при наличии документов, подтверждающих наступление указанных обстоятельств, члены семьи мобилизованного вправе обратиться с заявлением о рассмотрении вопроса об отмене решения призывной комиссии по мобилизации муниципального района в призывную комиссию по мобилизации субъекта.</w:t>
      </w:r>
    </w:p>
    <w:p w:rsidR="00C606EC" w:rsidRPr="00C11668" w:rsidRDefault="00C11668" w:rsidP="00867C4D">
      <w:pPr>
        <w:spacing w:after="0" w:line="360" w:lineRule="auto"/>
        <w:ind w:firstLine="709"/>
        <w:jc w:val="both"/>
        <w:rPr>
          <w:rFonts w:ascii="Times New Roman" w:hAnsi="Times New Roman" w:cs="Times New Roman"/>
          <w:b/>
          <w:sz w:val="28"/>
          <w:szCs w:val="28"/>
        </w:rPr>
      </w:pPr>
      <w:r w:rsidRPr="00C11668">
        <w:rPr>
          <w:rFonts w:ascii="Times New Roman" w:hAnsi="Times New Roman" w:cs="Times New Roman"/>
          <w:sz w:val="28"/>
          <w:szCs w:val="28"/>
        </w:rPr>
        <w:t>В случае несогласия с полученным ответом органов военной юрисдикции указанные граждане вправе обжаловать его в военную прокуратуру.</w:t>
      </w:r>
    </w:p>
    <w:p w:rsidR="00C11668" w:rsidRDefault="00C11668" w:rsidP="00121FDF">
      <w:pPr>
        <w:spacing w:after="0" w:line="240" w:lineRule="auto"/>
        <w:jc w:val="both"/>
        <w:rPr>
          <w:rFonts w:ascii="Times New Roman" w:hAnsi="Times New Roman" w:cs="Times New Roman"/>
          <w:sz w:val="28"/>
          <w:szCs w:val="28"/>
        </w:rPr>
      </w:pPr>
    </w:p>
    <w:p w:rsidR="00464992" w:rsidRPr="00C11668" w:rsidRDefault="00394972" w:rsidP="00C11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w:t>
      </w:r>
      <w:r w:rsidR="00BF7448">
        <w:rPr>
          <w:rFonts w:ascii="Times New Roman" w:hAnsi="Times New Roman" w:cs="Times New Roman"/>
          <w:sz w:val="28"/>
          <w:szCs w:val="28"/>
        </w:rPr>
        <w:t xml:space="preserve">                                                                Р.Э. Надыров</w:t>
      </w:r>
      <w:bookmarkStart w:id="0" w:name="_GoBack"/>
      <w:bookmarkEnd w:id="0"/>
    </w:p>
    <w:sectPr w:rsidR="00464992" w:rsidRPr="00C11668" w:rsidSect="00BC5B93">
      <w:footerReference w:type="first" r:id="rId10"/>
      <w:pgSz w:w="11906" w:h="16838"/>
      <w:pgMar w:top="284" w:right="567"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56" w:rsidRDefault="003F1A56" w:rsidP="007212FD">
      <w:pPr>
        <w:spacing w:after="0" w:line="240" w:lineRule="auto"/>
      </w:pPr>
      <w:r>
        <w:separator/>
      </w:r>
    </w:p>
  </w:endnote>
  <w:endnote w:type="continuationSeparator" w:id="0">
    <w:p w:rsidR="003F1A56" w:rsidRDefault="003F1A56"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tblPr>
    <w:tblGrid>
      <w:gridCol w:w="3643"/>
    </w:tblGrid>
    <w:tr w:rsidR="00107179" w:rsidRPr="00C02223" w:rsidTr="00935651">
      <w:trPr>
        <w:cantSplit/>
        <w:trHeight w:val="57"/>
      </w:trPr>
      <w:tc>
        <w:tcPr>
          <w:tcW w:w="3643" w:type="dxa"/>
        </w:tcPr>
        <w:p w:rsidR="00187B97" w:rsidRDefault="00187B97" w:rsidP="00187B97">
          <w:pPr>
            <w:spacing w:after="60" w:line="240" w:lineRule="auto"/>
            <w:jc w:val="center"/>
            <w:rPr>
              <w:rFonts w:ascii="Times New Roman" w:hAnsi="Times New Roman"/>
              <w:sz w:val="16"/>
              <w:szCs w:val="16"/>
            </w:rPr>
          </w:pPr>
          <w:r>
            <w:rPr>
              <w:rFonts w:ascii="Times New Roman" w:hAnsi="Times New Roman"/>
              <w:sz w:val="16"/>
              <w:szCs w:val="16"/>
            </w:rPr>
            <w:t>П</w:t>
          </w:r>
          <w:r w:rsidRPr="00F550EF">
            <w:rPr>
              <w:rFonts w:ascii="Times New Roman" w:hAnsi="Times New Roman"/>
              <w:sz w:val="16"/>
              <w:szCs w:val="16"/>
            </w:rPr>
            <w:t xml:space="preserve">рокуратура </w:t>
          </w:r>
          <w:r>
            <w:rPr>
              <w:rFonts w:ascii="Times New Roman" w:hAnsi="Times New Roman"/>
              <w:sz w:val="16"/>
              <w:szCs w:val="16"/>
            </w:rPr>
            <w:t>З</w:t>
          </w:r>
          <w:r w:rsidRPr="00F550EF">
            <w:rPr>
              <w:rFonts w:ascii="Times New Roman" w:hAnsi="Times New Roman"/>
              <w:sz w:val="16"/>
              <w:szCs w:val="16"/>
            </w:rPr>
            <w:t xml:space="preserve">алегощенского района </w:t>
          </w:r>
        </w:p>
        <w:p w:rsidR="00107179" w:rsidRPr="00E12680" w:rsidRDefault="00107179" w:rsidP="00F31E69">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1" w:name="REGNUMSTAMP"/>
          <w:bookmarkEnd w:id="1"/>
        </w:p>
      </w:tc>
    </w:tr>
  </w:tb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56" w:rsidRDefault="003F1A56" w:rsidP="007212FD">
      <w:pPr>
        <w:spacing w:after="0" w:line="240" w:lineRule="auto"/>
      </w:pPr>
      <w:r>
        <w:separator/>
      </w:r>
    </w:p>
  </w:footnote>
  <w:footnote w:type="continuationSeparator" w:id="0">
    <w:p w:rsidR="003F1A56" w:rsidRDefault="003F1A56" w:rsidP="00721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hdrShapeDefaults>
    <o:shapedefaults v:ext="edit" spidmax="5122"/>
  </w:hdrShapeDefaults>
  <w:footnotePr>
    <w:footnote w:id="-1"/>
    <w:footnote w:id="0"/>
  </w:footnotePr>
  <w:endnotePr>
    <w:endnote w:id="-1"/>
    <w:endnote w:id="0"/>
  </w:endnotePr>
  <w:compat/>
  <w:rsids>
    <w:rsidRoot w:val="006D679C"/>
    <w:rsid w:val="0000196B"/>
    <w:rsid w:val="00007446"/>
    <w:rsid w:val="00012DC8"/>
    <w:rsid w:val="00014574"/>
    <w:rsid w:val="0001634D"/>
    <w:rsid w:val="0001696A"/>
    <w:rsid w:val="00021F0F"/>
    <w:rsid w:val="00024D01"/>
    <w:rsid w:val="000259B9"/>
    <w:rsid w:val="00043691"/>
    <w:rsid w:val="00046244"/>
    <w:rsid w:val="000550FF"/>
    <w:rsid w:val="00056A50"/>
    <w:rsid w:val="00070889"/>
    <w:rsid w:val="0007553B"/>
    <w:rsid w:val="000803E2"/>
    <w:rsid w:val="000833BD"/>
    <w:rsid w:val="000845D0"/>
    <w:rsid w:val="00090738"/>
    <w:rsid w:val="00095729"/>
    <w:rsid w:val="000A4E3C"/>
    <w:rsid w:val="000A527E"/>
    <w:rsid w:val="000A6C9D"/>
    <w:rsid w:val="000B185E"/>
    <w:rsid w:val="000B708E"/>
    <w:rsid w:val="000C062E"/>
    <w:rsid w:val="000C61B5"/>
    <w:rsid w:val="000D50FC"/>
    <w:rsid w:val="000F32C2"/>
    <w:rsid w:val="000F5416"/>
    <w:rsid w:val="000F7BB7"/>
    <w:rsid w:val="00101AA3"/>
    <w:rsid w:val="00105C25"/>
    <w:rsid w:val="00107179"/>
    <w:rsid w:val="0011092C"/>
    <w:rsid w:val="00121FDF"/>
    <w:rsid w:val="00124DBB"/>
    <w:rsid w:val="00126E5F"/>
    <w:rsid w:val="00134382"/>
    <w:rsid w:val="00137D50"/>
    <w:rsid w:val="00141E03"/>
    <w:rsid w:val="00144445"/>
    <w:rsid w:val="00150EB0"/>
    <w:rsid w:val="00151B1C"/>
    <w:rsid w:val="00154919"/>
    <w:rsid w:val="00156642"/>
    <w:rsid w:val="00156FE0"/>
    <w:rsid w:val="001572B8"/>
    <w:rsid w:val="001600A6"/>
    <w:rsid w:val="001618F2"/>
    <w:rsid w:val="00166A1C"/>
    <w:rsid w:val="00167A36"/>
    <w:rsid w:val="001728EA"/>
    <w:rsid w:val="00173F90"/>
    <w:rsid w:val="00180843"/>
    <w:rsid w:val="00180F13"/>
    <w:rsid w:val="0018208F"/>
    <w:rsid w:val="001822FA"/>
    <w:rsid w:val="00185666"/>
    <w:rsid w:val="00187B97"/>
    <w:rsid w:val="001921AE"/>
    <w:rsid w:val="001A135B"/>
    <w:rsid w:val="001A71D0"/>
    <w:rsid w:val="001B073C"/>
    <w:rsid w:val="001B3194"/>
    <w:rsid w:val="001B7F2B"/>
    <w:rsid w:val="001C2357"/>
    <w:rsid w:val="001C4297"/>
    <w:rsid w:val="001C61B8"/>
    <w:rsid w:val="001D28B4"/>
    <w:rsid w:val="001E4C6A"/>
    <w:rsid w:val="001F5899"/>
    <w:rsid w:val="001F7FCD"/>
    <w:rsid w:val="0020258A"/>
    <w:rsid w:val="002027A7"/>
    <w:rsid w:val="002030AE"/>
    <w:rsid w:val="002048A1"/>
    <w:rsid w:val="00207CB2"/>
    <w:rsid w:val="00211E2C"/>
    <w:rsid w:val="00224E1B"/>
    <w:rsid w:val="002403E3"/>
    <w:rsid w:val="00275B8F"/>
    <w:rsid w:val="00280D52"/>
    <w:rsid w:val="00281733"/>
    <w:rsid w:val="00282A49"/>
    <w:rsid w:val="0028763A"/>
    <w:rsid w:val="00291073"/>
    <w:rsid w:val="002955B5"/>
    <w:rsid w:val="00297BCD"/>
    <w:rsid w:val="002A61DD"/>
    <w:rsid w:val="002A6465"/>
    <w:rsid w:val="002B4378"/>
    <w:rsid w:val="002B6BA7"/>
    <w:rsid w:val="002C7C1D"/>
    <w:rsid w:val="002D1F45"/>
    <w:rsid w:val="002D484E"/>
    <w:rsid w:val="002D7E30"/>
    <w:rsid w:val="002E3887"/>
    <w:rsid w:val="002E7520"/>
    <w:rsid w:val="002F295C"/>
    <w:rsid w:val="002F5211"/>
    <w:rsid w:val="002F581A"/>
    <w:rsid w:val="002F74DE"/>
    <w:rsid w:val="003069A0"/>
    <w:rsid w:val="00313632"/>
    <w:rsid w:val="003150C4"/>
    <w:rsid w:val="00316F09"/>
    <w:rsid w:val="00326CF3"/>
    <w:rsid w:val="00335618"/>
    <w:rsid w:val="00336220"/>
    <w:rsid w:val="003407C6"/>
    <w:rsid w:val="0034238E"/>
    <w:rsid w:val="003443C6"/>
    <w:rsid w:val="00345F5E"/>
    <w:rsid w:val="00346EAE"/>
    <w:rsid w:val="00351661"/>
    <w:rsid w:val="00356A01"/>
    <w:rsid w:val="003573C8"/>
    <w:rsid w:val="00360FA7"/>
    <w:rsid w:val="0037627A"/>
    <w:rsid w:val="00384D83"/>
    <w:rsid w:val="00386BB6"/>
    <w:rsid w:val="003877B3"/>
    <w:rsid w:val="0039045F"/>
    <w:rsid w:val="00394536"/>
    <w:rsid w:val="00394972"/>
    <w:rsid w:val="003B4D0B"/>
    <w:rsid w:val="003B5BA5"/>
    <w:rsid w:val="003B7F94"/>
    <w:rsid w:val="003C030D"/>
    <w:rsid w:val="003C1601"/>
    <w:rsid w:val="003C2B52"/>
    <w:rsid w:val="003C433D"/>
    <w:rsid w:val="003E45E7"/>
    <w:rsid w:val="003E77E1"/>
    <w:rsid w:val="003F1A56"/>
    <w:rsid w:val="004036B5"/>
    <w:rsid w:val="00410A58"/>
    <w:rsid w:val="004247AA"/>
    <w:rsid w:val="004318B2"/>
    <w:rsid w:val="00461325"/>
    <w:rsid w:val="00464992"/>
    <w:rsid w:val="00464C05"/>
    <w:rsid w:val="00470AB3"/>
    <w:rsid w:val="00470BE4"/>
    <w:rsid w:val="00471072"/>
    <w:rsid w:val="00471B0F"/>
    <w:rsid w:val="004774C9"/>
    <w:rsid w:val="004840EF"/>
    <w:rsid w:val="00495D11"/>
    <w:rsid w:val="00497EE9"/>
    <w:rsid w:val="004A0D86"/>
    <w:rsid w:val="004A2339"/>
    <w:rsid w:val="004A43B7"/>
    <w:rsid w:val="004A7FB7"/>
    <w:rsid w:val="004B369F"/>
    <w:rsid w:val="004B668C"/>
    <w:rsid w:val="004C7903"/>
    <w:rsid w:val="004D4034"/>
    <w:rsid w:val="004E0AF0"/>
    <w:rsid w:val="004E386A"/>
    <w:rsid w:val="004E3F7D"/>
    <w:rsid w:val="004E584C"/>
    <w:rsid w:val="004E7B80"/>
    <w:rsid w:val="004F53F0"/>
    <w:rsid w:val="00501116"/>
    <w:rsid w:val="00502E6F"/>
    <w:rsid w:val="00503D80"/>
    <w:rsid w:val="00503DD5"/>
    <w:rsid w:val="00503DE1"/>
    <w:rsid w:val="005104FC"/>
    <w:rsid w:val="005119E9"/>
    <w:rsid w:val="00512CB8"/>
    <w:rsid w:val="005220DC"/>
    <w:rsid w:val="00531A87"/>
    <w:rsid w:val="00536C62"/>
    <w:rsid w:val="005452F2"/>
    <w:rsid w:val="00546605"/>
    <w:rsid w:val="00555265"/>
    <w:rsid w:val="00565FDC"/>
    <w:rsid w:val="00567427"/>
    <w:rsid w:val="00567DE9"/>
    <w:rsid w:val="00573CBD"/>
    <w:rsid w:val="005741AC"/>
    <w:rsid w:val="0057428B"/>
    <w:rsid w:val="00582DB1"/>
    <w:rsid w:val="0058508B"/>
    <w:rsid w:val="00590D66"/>
    <w:rsid w:val="005916D9"/>
    <w:rsid w:val="00597104"/>
    <w:rsid w:val="005B6345"/>
    <w:rsid w:val="005C1627"/>
    <w:rsid w:val="005C3131"/>
    <w:rsid w:val="005C6A45"/>
    <w:rsid w:val="005C6ADC"/>
    <w:rsid w:val="005D0F18"/>
    <w:rsid w:val="005D1C35"/>
    <w:rsid w:val="005D6C88"/>
    <w:rsid w:val="005E1CDD"/>
    <w:rsid w:val="005E2882"/>
    <w:rsid w:val="005F3038"/>
    <w:rsid w:val="00602204"/>
    <w:rsid w:val="00610CE9"/>
    <w:rsid w:val="006128E0"/>
    <w:rsid w:val="00613CF3"/>
    <w:rsid w:val="00632958"/>
    <w:rsid w:val="00633377"/>
    <w:rsid w:val="00640924"/>
    <w:rsid w:val="00642B7B"/>
    <w:rsid w:val="00647332"/>
    <w:rsid w:val="006541AC"/>
    <w:rsid w:val="0065704F"/>
    <w:rsid w:val="00672D84"/>
    <w:rsid w:val="0067714B"/>
    <w:rsid w:val="006779E4"/>
    <w:rsid w:val="0068234A"/>
    <w:rsid w:val="00684A1E"/>
    <w:rsid w:val="006879C2"/>
    <w:rsid w:val="00692B20"/>
    <w:rsid w:val="00693993"/>
    <w:rsid w:val="00696469"/>
    <w:rsid w:val="006B0123"/>
    <w:rsid w:val="006B3C44"/>
    <w:rsid w:val="006B3CEA"/>
    <w:rsid w:val="006C259C"/>
    <w:rsid w:val="006C3913"/>
    <w:rsid w:val="006D314B"/>
    <w:rsid w:val="006D679C"/>
    <w:rsid w:val="006D6E15"/>
    <w:rsid w:val="006D7122"/>
    <w:rsid w:val="006E0424"/>
    <w:rsid w:val="006E1EC8"/>
    <w:rsid w:val="006E2551"/>
    <w:rsid w:val="006E2A1E"/>
    <w:rsid w:val="006E318F"/>
    <w:rsid w:val="006F4D2C"/>
    <w:rsid w:val="006F6EF4"/>
    <w:rsid w:val="006F7C03"/>
    <w:rsid w:val="006F7CC2"/>
    <w:rsid w:val="007047DF"/>
    <w:rsid w:val="00704E8D"/>
    <w:rsid w:val="00706AE0"/>
    <w:rsid w:val="007212FD"/>
    <w:rsid w:val="00722A7C"/>
    <w:rsid w:val="00725C8E"/>
    <w:rsid w:val="00726261"/>
    <w:rsid w:val="0073306F"/>
    <w:rsid w:val="0074377B"/>
    <w:rsid w:val="00753CE3"/>
    <w:rsid w:val="00761E87"/>
    <w:rsid w:val="0076212D"/>
    <w:rsid w:val="00772216"/>
    <w:rsid w:val="007928EA"/>
    <w:rsid w:val="0079459D"/>
    <w:rsid w:val="00794737"/>
    <w:rsid w:val="00797173"/>
    <w:rsid w:val="007A00EE"/>
    <w:rsid w:val="007B406E"/>
    <w:rsid w:val="007B5558"/>
    <w:rsid w:val="007B63CB"/>
    <w:rsid w:val="007B6820"/>
    <w:rsid w:val="007C155E"/>
    <w:rsid w:val="007C17ED"/>
    <w:rsid w:val="007C46FD"/>
    <w:rsid w:val="007C7E2D"/>
    <w:rsid w:val="007D33FC"/>
    <w:rsid w:val="0080110C"/>
    <w:rsid w:val="0083138F"/>
    <w:rsid w:val="0084215C"/>
    <w:rsid w:val="00853893"/>
    <w:rsid w:val="00854EE9"/>
    <w:rsid w:val="00861729"/>
    <w:rsid w:val="008651C4"/>
    <w:rsid w:val="00867C4D"/>
    <w:rsid w:val="00874AEC"/>
    <w:rsid w:val="008825C3"/>
    <w:rsid w:val="00882E6D"/>
    <w:rsid w:val="0089082C"/>
    <w:rsid w:val="00891708"/>
    <w:rsid w:val="00893E00"/>
    <w:rsid w:val="0089648E"/>
    <w:rsid w:val="008A14AF"/>
    <w:rsid w:val="008A1C4A"/>
    <w:rsid w:val="008B247C"/>
    <w:rsid w:val="008B567E"/>
    <w:rsid w:val="008C2816"/>
    <w:rsid w:val="008D0BB4"/>
    <w:rsid w:val="008D7411"/>
    <w:rsid w:val="008F7298"/>
    <w:rsid w:val="00905899"/>
    <w:rsid w:val="009107B5"/>
    <w:rsid w:val="00916657"/>
    <w:rsid w:val="00923FB5"/>
    <w:rsid w:val="009260CB"/>
    <w:rsid w:val="00932222"/>
    <w:rsid w:val="00932252"/>
    <w:rsid w:val="0093472E"/>
    <w:rsid w:val="00935251"/>
    <w:rsid w:val="00935651"/>
    <w:rsid w:val="009502B0"/>
    <w:rsid w:val="00950861"/>
    <w:rsid w:val="00962076"/>
    <w:rsid w:val="00977183"/>
    <w:rsid w:val="00984AAE"/>
    <w:rsid w:val="00993A6B"/>
    <w:rsid w:val="0099556E"/>
    <w:rsid w:val="009A186E"/>
    <w:rsid w:val="009A1FA6"/>
    <w:rsid w:val="009A3532"/>
    <w:rsid w:val="009B0AD4"/>
    <w:rsid w:val="009B32A4"/>
    <w:rsid w:val="009D04AE"/>
    <w:rsid w:val="009D5CBB"/>
    <w:rsid w:val="009D6C08"/>
    <w:rsid w:val="009D7277"/>
    <w:rsid w:val="009E30F2"/>
    <w:rsid w:val="009E3844"/>
    <w:rsid w:val="009E490D"/>
    <w:rsid w:val="00A009C7"/>
    <w:rsid w:val="00A02350"/>
    <w:rsid w:val="00A07715"/>
    <w:rsid w:val="00A11477"/>
    <w:rsid w:val="00A14930"/>
    <w:rsid w:val="00A21586"/>
    <w:rsid w:val="00A21AA7"/>
    <w:rsid w:val="00A30D31"/>
    <w:rsid w:val="00A323D3"/>
    <w:rsid w:val="00A351FC"/>
    <w:rsid w:val="00A45F78"/>
    <w:rsid w:val="00A5526A"/>
    <w:rsid w:val="00A56FBD"/>
    <w:rsid w:val="00A7016C"/>
    <w:rsid w:val="00A70A77"/>
    <w:rsid w:val="00A858C3"/>
    <w:rsid w:val="00A92256"/>
    <w:rsid w:val="00A95BBB"/>
    <w:rsid w:val="00AA1D17"/>
    <w:rsid w:val="00AB3BF7"/>
    <w:rsid w:val="00AC1BD1"/>
    <w:rsid w:val="00AC308C"/>
    <w:rsid w:val="00AC3A4D"/>
    <w:rsid w:val="00AD18C9"/>
    <w:rsid w:val="00AE59FA"/>
    <w:rsid w:val="00B03059"/>
    <w:rsid w:val="00B05F6A"/>
    <w:rsid w:val="00B117CD"/>
    <w:rsid w:val="00B20DDF"/>
    <w:rsid w:val="00B22D47"/>
    <w:rsid w:val="00B30832"/>
    <w:rsid w:val="00B35CBB"/>
    <w:rsid w:val="00B40347"/>
    <w:rsid w:val="00B55C7F"/>
    <w:rsid w:val="00B63C1F"/>
    <w:rsid w:val="00B811B8"/>
    <w:rsid w:val="00B90F52"/>
    <w:rsid w:val="00BA1182"/>
    <w:rsid w:val="00BA2E39"/>
    <w:rsid w:val="00BB121E"/>
    <w:rsid w:val="00BB2629"/>
    <w:rsid w:val="00BB71D6"/>
    <w:rsid w:val="00BC5B93"/>
    <w:rsid w:val="00BC6111"/>
    <w:rsid w:val="00BC6A8C"/>
    <w:rsid w:val="00BD4906"/>
    <w:rsid w:val="00BE3CB4"/>
    <w:rsid w:val="00BE4328"/>
    <w:rsid w:val="00BF42CF"/>
    <w:rsid w:val="00BF7448"/>
    <w:rsid w:val="00C00465"/>
    <w:rsid w:val="00C11668"/>
    <w:rsid w:val="00C1310A"/>
    <w:rsid w:val="00C141CA"/>
    <w:rsid w:val="00C148F3"/>
    <w:rsid w:val="00C175CF"/>
    <w:rsid w:val="00C23C4D"/>
    <w:rsid w:val="00C251DA"/>
    <w:rsid w:val="00C30BB6"/>
    <w:rsid w:val="00C32643"/>
    <w:rsid w:val="00C32DEB"/>
    <w:rsid w:val="00C4069F"/>
    <w:rsid w:val="00C420C8"/>
    <w:rsid w:val="00C45C7E"/>
    <w:rsid w:val="00C54F02"/>
    <w:rsid w:val="00C55F29"/>
    <w:rsid w:val="00C5624E"/>
    <w:rsid w:val="00C606EC"/>
    <w:rsid w:val="00C6273E"/>
    <w:rsid w:val="00C644D1"/>
    <w:rsid w:val="00C66B82"/>
    <w:rsid w:val="00C73886"/>
    <w:rsid w:val="00C760C0"/>
    <w:rsid w:val="00C7768B"/>
    <w:rsid w:val="00C80522"/>
    <w:rsid w:val="00C90623"/>
    <w:rsid w:val="00C917ED"/>
    <w:rsid w:val="00CA18C3"/>
    <w:rsid w:val="00CA5F0B"/>
    <w:rsid w:val="00CA61F7"/>
    <w:rsid w:val="00CA7C6F"/>
    <w:rsid w:val="00CB564A"/>
    <w:rsid w:val="00CB61C0"/>
    <w:rsid w:val="00CB793A"/>
    <w:rsid w:val="00CC3ACB"/>
    <w:rsid w:val="00CC43A4"/>
    <w:rsid w:val="00CC5221"/>
    <w:rsid w:val="00CD3804"/>
    <w:rsid w:val="00CE28AF"/>
    <w:rsid w:val="00CE37A6"/>
    <w:rsid w:val="00CE4D01"/>
    <w:rsid w:val="00CE7836"/>
    <w:rsid w:val="00CF03C8"/>
    <w:rsid w:val="00D07E62"/>
    <w:rsid w:val="00D10333"/>
    <w:rsid w:val="00D122C5"/>
    <w:rsid w:val="00D2593C"/>
    <w:rsid w:val="00D30322"/>
    <w:rsid w:val="00D376A9"/>
    <w:rsid w:val="00D41425"/>
    <w:rsid w:val="00D47C62"/>
    <w:rsid w:val="00D57724"/>
    <w:rsid w:val="00D57885"/>
    <w:rsid w:val="00D6093B"/>
    <w:rsid w:val="00D617DF"/>
    <w:rsid w:val="00D67556"/>
    <w:rsid w:val="00D76369"/>
    <w:rsid w:val="00D800CB"/>
    <w:rsid w:val="00D81AC8"/>
    <w:rsid w:val="00D84DA2"/>
    <w:rsid w:val="00D861EA"/>
    <w:rsid w:val="00D90176"/>
    <w:rsid w:val="00D941DC"/>
    <w:rsid w:val="00D97AA5"/>
    <w:rsid w:val="00DA3671"/>
    <w:rsid w:val="00DA7CFC"/>
    <w:rsid w:val="00DB06EC"/>
    <w:rsid w:val="00DB339D"/>
    <w:rsid w:val="00DB5F84"/>
    <w:rsid w:val="00DC1887"/>
    <w:rsid w:val="00DC7570"/>
    <w:rsid w:val="00DF74D9"/>
    <w:rsid w:val="00E1129F"/>
    <w:rsid w:val="00E12680"/>
    <w:rsid w:val="00E151A6"/>
    <w:rsid w:val="00E211B1"/>
    <w:rsid w:val="00E239CA"/>
    <w:rsid w:val="00E274DF"/>
    <w:rsid w:val="00E31BF5"/>
    <w:rsid w:val="00E4096A"/>
    <w:rsid w:val="00E4286E"/>
    <w:rsid w:val="00E44B9F"/>
    <w:rsid w:val="00E46BE6"/>
    <w:rsid w:val="00E76C09"/>
    <w:rsid w:val="00E817C6"/>
    <w:rsid w:val="00E81C9B"/>
    <w:rsid w:val="00E823BC"/>
    <w:rsid w:val="00E85596"/>
    <w:rsid w:val="00EA00F8"/>
    <w:rsid w:val="00EA1DA0"/>
    <w:rsid w:val="00EA41F4"/>
    <w:rsid w:val="00EA4BCC"/>
    <w:rsid w:val="00EB4A6E"/>
    <w:rsid w:val="00EB5B39"/>
    <w:rsid w:val="00EB6A0B"/>
    <w:rsid w:val="00EC7FC1"/>
    <w:rsid w:val="00ED46F3"/>
    <w:rsid w:val="00EE59E5"/>
    <w:rsid w:val="00EF2B36"/>
    <w:rsid w:val="00EF32E2"/>
    <w:rsid w:val="00F0673C"/>
    <w:rsid w:val="00F15E73"/>
    <w:rsid w:val="00F3061D"/>
    <w:rsid w:val="00F317CF"/>
    <w:rsid w:val="00F31E69"/>
    <w:rsid w:val="00F33A11"/>
    <w:rsid w:val="00F41A8A"/>
    <w:rsid w:val="00F4476D"/>
    <w:rsid w:val="00F45952"/>
    <w:rsid w:val="00F47905"/>
    <w:rsid w:val="00F57360"/>
    <w:rsid w:val="00F62722"/>
    <w:rsid w:val="00F63530"/>
    <w:rsid w:val="00F65E84"/>
    <w:rsid w:val="00F66AC5"/>
    <w:rsid w:val="00F8464A"/>
    <w:rsid w:val="00F95708"/>
    <w:rsid w:val="00F95FA4"/>
    <w:rsid w:val="00FA01E1"/>
    <w:rsid w:val="00FB676B"/>
    <w:rsid w:val="00FB6A5B"/>
    <w:rsid w:val="00FC4B75"/>
    <w:rsid w:val="00FC7457"/>
    <w:rsid w:val="00FD0DB3"/>
    <w:rsid w:val="00FD158D"/>
    <w:rsid w:val="00FD3AE9"/>
    <w:rsid w:val="00FE23D6"/>
    <w:rsid w:val="00FE3EC1"/>
    <w:rsid w:val="00FE77C3"/>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461781">
      <w:bodyDiv w:val="1"/>
      <w:marLeft w:val="0"/>
      <w:marRight w:val="0"/>
      <w:marTop w:val="0"/>
      <w:marBottom w:val="0"/>
      <w:divBdr>
        <w:top w:val="none" w:sz="0" w:space="0" w:color="auto"/>
        <w:left w:val="none" w:sz="0" w:space="0" w:color="auto"/>
        <w:bottom w:val="none" w:sz="0" w:space="0" w:color="auto"/>
        <w:right w:val="none" w:sz="0" w:space="0" w:color="auto"/>
      </w:divBdr>
    </w:div>
    <w:div w:id="4152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kh.N.V\Desktop\&#1054;&#1057;&#1053;&#1054;&#1042;&#1053;&#1054;&#1049;_&#1086;&#1073;&#1097;&#1080;&#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FFF4DFC0-CE63-44AA-9075-A855AAA3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ОСНОВНОЙ_общий бланк</Template>
  <TotalTime>1</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Вех Наталия Владимировна</dc:creator>
  <cp:lastModifiedBy>Ломовская_адм</cp:lastModifiedBy>
  <cp:revision>4</cp:revision>
  <cp:lastPrinted>2023-07-03T13:21:00Z</cp:lastPrinted>
  <dcterms:created xsi:type="dcterms:W3CDTF">2023-07-02T21:38:00Z</dcterms:created>
  <dcterms:modified xsi:type="dcterms:W3CDTF">2023-07-03T13:22:00Z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