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7EB" w:rsidRDefault="005077EB" w:rsidP="005077EB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b/>
          <w:sz w:val="28"/>
          <w:szCs w:val="28"/>
        </w:rPr>
      </w:pPr>
      <w:r w:rsidRPr="00423BB9">
        <w:rPr>
          <w:b/>
          <w:sz w:val="28"/>
          <w:szCs w:val="28"/>
        </w:rPr>
        <w:t xml:space="preserve">Ответственность за ввоз на территорию Российской Федерации потенциально опасных </w:t>
      </w:r>
      <w:proofErr w:type="spellStart"/>
      <w:r w:rsidRPr="00423BB9">
        <w:rPr>
          <w:b/>
          <w:sz w:val="28"/>
          <w:szCs w:val="28"/>
        </w:rPr>
        <w:t>психоактивных</w:t>
      </w:r>
      <w:proofErr w:type="spellEnd"/>
      <w:r w:rsidRPr="00423BB9">
        <w:rPr>
          <w:b/>
          <w:sz w:val="28"/>
          <w:szCs w:val="28"/>
        </w:rPr>
        <w:t xml:space="preserve"> веществ.</w:t>
      </w:r>
    </w:p>
    <w:p w:rsidR="005077EB" w:rsidRDefault="005077EB" w:rsidP="005077EB">
      <w:pPr>
        <w:pStyle w:val="a3"/>
        <w:shd w:val="clear" w:color="auto" w:fill="FFFFFF"/>
        <w:spacing w:before="0" w:beforeAutospacing="0" w:after="0" w:afterAutospacing="0" w:line="280" w:lineRule="exact"/>
        <w:ind w:firstLine="709"/>
        <w:jc w:val="both"/>
        <w:rPr>
          <w:color w:val="333333"/>
          <w:sz w:val="28"/>
          <w:szCs w:val="28"/>
        </w:rPr>
      </w:pPr>
    </w:p>
    <w:p w:rsidR="005077EB" w:rsidRPr="00423BB9" w:rsidRDefault="005077EB" w:rsidP="006D5915">
      <w:pPr>
        <w:ind w:firstLine="709"/>
        <w:jc w:val="both"/>
        <w:rPr>
          <w:sz w:val="28"/>
          <w:szCs w:val="28"/>
        </w:rPr>
      </w:pPr>
      <w:r w:rsidRPr="00423BB9">
        <w:rPr>
          <w:sz w:val="28"/>
          <w:szCs w:val="28"/>
        </w:rPr>
        <w:t xml:space="preserve">Понятийный аппарат Федерального закона от 08.01.1998 № 3-ФЗ «О наркотических средствах и психотропных веществах» содержит такие понятия как «новые потенциально опасные </w:t>
      </w:r>
      <w:proofErr w:type="spellStart"/>
      <w:r w:rsidRPr="00423BB9">
        <w:rPr>
          <w:sz w:val="28"/>
          <w:szCs w:val="28"/>
        </w:rPr>
        <w:t>психоактивные</w:t>
      </w:r>
      <w:proofErr w:type="spellEnd"/>
      <w:r w:rsidRPr="00423BB9">
        <w:rPr>
          <w:sz w:val="28"/>
          <w:szCs w:val="28"/>
        </w:rPr>
        <w:t xml:space="preserve"> вещества», под которыми понимаются вещества синтетического или естественного происхождения, включенные в Реестр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веществ, оборот которых в России запрещен, и «оборот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веществ» - производство, изготовление, переработка, хранение, перевозка, пересылка, приобретение, использование, ввоз на территорию РФ, вывоз с территории РФ, а также сбыт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 (их продажа, дарение, обмен либо отчуждение этих веществ другим лицам любыми способами).</w:t>
      </w:r>
    </w:p>
    <w:p w:rsidR="006D5915" w:rsidRDefault="006D5915" w:rsidP="006D5915">
      <w:pPr>
        <w:ind w:firstLine="709"/>
        <w:jc w:val="both"/>
        <w:rPr>
          <w:sz w:val="28"/>
          <w:szCs w:val="28"/>
        </w:rPr>
      </w:pPr>
    </w:p>
    <w:p w:rsidR="005077EB" w:rsidRPr="00423BB9" w:rsidRDefault="005077EB" w:rsidP="006D5915">
      <w:pPr>
        <w:ind w:firstLine="709"/>
        <w:jc w:val="both"/>
        <w:rPr>
          <w:sz w:val="28"/>
          <w:szCs w:val="28"/>
        </w:rPr>
      </w:pPr>
      <w:r w:rsidRPr="00423BB9">
        <w:rPr>
          <w:sz w:val="28"/>
          <w:szCs w:val="28"/>
        </w:rPr>
        <w:t xml:space="preserve">Предусмотрено, что порядок формирования и содержание Реестра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 устанавливается ФСКН России. Определен круг федеральных органов исполнительной власти, организаций и органов, которым разрешается использование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 в научной, учебной и экспертной деятельности.</w:t>
      </w:r>
    </w:p>
    <w:p w:rsidR="006D5915" w:rsidRDefault="006D5915" w:rsidP="006D5915">
      <w:pPr>
        <w:ind w:firstLine="709"/>
        <w:jc w:val="both"/>
        <w:rPr>
          <w:sz w:val="28"/>
          <w:szCs w:val="28"/>
        </w:rPr>
      </w:pPr>
    </w:p>
    <w:p w:rsidR="005077EB" w:rsidRPr="00423BB9" w:rsidRDefault="005077EB" w:rsidP="006D5915">
      <w:pPr>
        <w:ind w:firstLine="709"/>
        <w:jc w:val="both"/>
        <w:rPr>
          <w:sz w:val="28"/>
          <w:szCs w:val="28"/>
        </w:rPr>
      </w:pPr>
      <w:proofErr w:type="gramStart"/>
      <w:r w:rsidRPr="00423BB9">
        <w:rPr>
          <w:sz w:val="28"/>
          <w:szCs w:val="28"/>
        </w:rPr>
        <w:t xml:space="preserve">Реестр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веществ, оборот которых в РФ запрещен, включает вещества, вызывающие у человека состояние наркотического или иного токсического опьянения, опасное для его жизни и здоровья, в отношении которых уполномоченными органами государственной власти РФ не установлены санитарно-эпидемиологические требования либо меры контроля за их оборотом.</w:t>
      </w:r>
      <w:proofErr w:type="gramEnd"/>
    </w:p>
    <w:p w:rsidR="006D5915" w:rsidRDefault="006D5915" w:rsidP="006D5915">
      <w:pPr>
        <w:ind w:firstLine="709"/>
        <w:jc w:val="both"/>
        <w:rPr>
          <w:sz w:val="28"/>
          <w:szCs w:val="28"/>
        </w:rPr>
      </w:pPr>
    </w:p>
    <w:p w:rsidR="005077EB" w:rsidRPr="00423BB9" w:rsidRDefault="005077EB" w:rsidP="006D5915">
      <w:pPr>
        <w:ind w:firstLine="709"/>
        <w:jc w:val="both"/>
        <w:rPr>
          <w:sz w:val="28"/>
          <w:szCs w:val="28"/>
        </w:rPr>
      </w:pPr>
      <w:proofErr w:type="gramStart"/>
      <w:r w:rsidRPr="00423BB9">
        <w:rPr>
          <w:sz w:val="28"/>
          <w:szCs w:val="28"/>
        </w:rPr>
        <w:t xml:space="preserve">Так, статьей 234.1 Уголовного кодекса РФ предусмотрена ответственность за незаконные производство, изготовление, переработку, хранение, перевозку, пересылку, приобретение, ввоз на территорию РФ, вывоз с территории РФ в целях сбыта, а равно незаконный сбыт новых потенциально опасных </w:t>
      </w:r>
      <w:proofErr w:type="spellStart"/>
      <w:r w:rsidRPr="00423BB9">
        <w:rPr>
          <w:sz w:val="28"/>
          <w:szCs w:val="28"/>
        </w:rPr>
        <w:t>психоактивных</w:t>
      </w:r>
      <w:proofErr w:type="spellEnd"/>
      <w:r w:rsidRPr="00423BB9">
        <w:rPr>
          <w:sz w:val="28"/>
          <w:szCs w:val="28"/>
        </w:rPr>
        <w:t xml:space="preserve"> веществ, оборот которых в РФ запрещен.</w:t>
      </w:r>
      <w:proofErr w:type="gramEnd"/>
      <w:r w:rsidRPr="00423BB9">
        <w:rPr>
          <w:sz w:val="28"/>
          <w:szCs w:val="28"/>
        </w:rPr>
        <w:t xml:space="preserve"> Наказание предусмотрено в виде штрафа в размере до 30 тыс. рублей или в размере заработной платы или иного дохода осужденного за период до 2 месяцев либо ограничением свободы на срок до 2 лет.</w:t>
      </w:r>
    </w:p>
    <w:p w:rsidR="006D5915" w:rsidRDefault="006D5915" w:rsidP="006D5915">
      <w:pPr>
        <w:ind w:firstLine="709"/>
        <w:jc w:val="both"/>
        <w:rPr>
          <w:sz w:val="28"/>
          <w:szCs w:val="28"/>
        </w:rPr>
      </w:pPr>
    </w:p>
    <w:p w:rsidR="005077EB" w:rsidRPr="00423BB9" w:rsidRDefault="005077EB" w:rsidP="006D5915">
      <w:pPr>
        <w:ind w:firstLine="709"/>
        <w:jc w:val="both"/>
        <w:rPr>
          <w:sz w:val="28"/>
          <w:szCs w:val="28"/>
        </w:rPr>
      </w:pPr>
      <w:r w:rsidRPr="00423BB9">
        <w:rPr>
          <w:sz w:val="28"/>
          <w:szCs w:val="28"/>
        </w:rPr>
        <w:t>Имеется два квалифицированных состава указанного преступления:</w:t>
      </w:r>
    </w:p>
    <w:p w:rsidR="005077EB" w:rsidRPr="00423BB9" w:rsidRDefault="005077EB" w:rsidP="006D5915">
      <w:pPr>
        <w:ind w:firstLine="709"/>
        <w:jc w:val="both"/>
        <w:rPr>
          <w:sz w:val="28"/>
          <w:szCs w:val="28"/>
        </w:rPr>
      </w:pPr>
      <w:r w:rsidRPr="00423BB9">
        <w:rPr>
          <w:sz w:val="28"/>
          <w:szCs w:val="28"/>
        </w:rPr>
        <w:t>- совершение преступления группой лиц по предварительному сговору либо повлекшие по неосторожности причинение тяжкого вреда здоровью человека;</w:t>
      </w:r>
    </w:p>
    <w:p w:rsidR="005077EB" w:rsidRPr="00423BB9" w:rsidRDefault="005077EB" w:rsidP="006D5915">
      <w:pPr>
        <w:ind w:firstLine="709"/>
        <w:jc w:val="both"/>
        <w:rPr>
          <w:sz w:val="28"/>
          <w:szCs w:val="28"/>
        </w:rPr>
      </w:pPr>
      <w:r w:rsidRPr="00423BB9">
        <w:rPr>
          <w:sz w:val="28"/>
          <w:szCs w:val="28"/>
        </w:rPr>
        <w:t>- совершение преступления организованной группой либо повлекшие по неосторожности смерть человека.</w:t>
      </w:r>
    </w:p>
    <w:p w:rsidR="00FC3A26" w:rsidRDefault="00FC3A26"/>
    <w:p w:rsidR="006D5915" w:rsidRDefault="006D5915" w:rsidP="005077EB">
      <w:pPr>
        <w:spacing w:line="280" w:lineRule="exact"/>
        <w:ind w:firstLine="709"/>
        <w:jc w:val="both"/>
        <w:rPr>
          <w:b/>
          <w:color w:val="333333"/>
          <w:sz w:val="28"/>
          <w:szCs w:val="28"/>
        </w:rPr>
      </w:pPr>
    </w:p>
    <w:p w:rsidR="00B35545" w:rsidRPr="004B68F0" w:rsidRDefault="00B35545" w:rsidP="00B35545">
      <w:pPr>
        <w:spacing w:line="280" w:lineRule="exact"/>
        <w:ind w:firstLine="709"/>
        <w:jc w:val="both"/>
        <w:rPr>
          <w:color w:val="333333"/>
          <w:sz w:val="28"/>
          <w:szCs w:val="28"/>
        </w:rPr>
      </w:pPr>
    </w:p>
    <w:sectPr w:rsidR="00B35545" w:rsidRPr="004B68F0" w:rsidSect="006D59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76501"/>
    <w:rsid w:val="0047000E"/>
    <w:rsid w:val="004D599D"/>
    <w:rsid w:val="005077EB"/>
    <w:rsid w:val="00553159"/>
    <w:rsid w:val="005F4591"/>
    <w:rsid w:val="006D5915"/>
    <w:rsid w:val="00876501"/>
    <w:rsid w:val="00A0058D"/>
    <w:rsid w:val="00A92BDC"/>
    <w:rsid w:val="00AE66E7"/>
    <w:rsid w:val="00B35545"/>
    <w:rsid w:val="00B7755B"/>
    <w:rsid w:val="00D74D91"/>
    <w:rsid w:val="00FB3B4A"/>
    <w:rsid w:val="00FC1AB2"/>
    <w:rsid w:val="00FC3A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077E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2657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873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56870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881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9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94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56379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4613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8708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88022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2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1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781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66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3931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83926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7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8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12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9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187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126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221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563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7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22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58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F38F8-127D-462F-B9C3-CB95F8B9B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 Трубихина</dc:creator>
  <cp:keywords/>
  <dc:description/>
  <cp:lastModifiedBy>Ломовская_адм</cp:lastModifiedBy>
  <cp:revision>6</cp:revision>
  <dcterms:created xsi:type="dcterms:W3CDTF">2022-12-24T21:08:00Z</dcterms:created>
  <dcterms:modified xsi:type="dcterms:W3CDTF">2022-12-28T07:23:00Z</dcterms:modified>
</cp:coreProperties>
</file>