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59" w:rsidRDefault="00553159"/>
    <w:p w:rsidR="00553159" w:rsidRPr="00C757B9" w:rsidRDefault="00553159" w:rsidP="002F4618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C757B9">
        <w:rPr>
          <w:b/>
          <w:bCs/>
          <w:color w:val="000000"/>
          <w:spacing w:val="-1"/>
          <w:sz w:val="28"/>
          <w:szCs w:val="28"/>
        </w:rPr>
        <w:t>О допустимых перерывах в предоставлении коммунальных услуг</w:t>
      </w:r>
    </w:p>
    <w:p w:rsidR="00553159" w:rsidRPr="00C757B9" w:rsidRDefault="00553159" w:rsidP="002F4618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 xml:space="preserve"> </w:t>
      </w:r>
    </w:p>
    <w:p w:rsidR="00553159" w:rsidRPr="00C757B9" w:rsidRDefault="00553159" w:rsidP="002F4618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В соответствии с правилами предоставления коммунальных услуг, для каждого вида коммунальной услуги допустимые перерывы в ее предоставлении индивидуальны.</w:t>
      </w:r>
    </w:p>
    <w:p w:rsidR="002F4618" w:rsidRDefault="002F4618" w:rsidP="002F4618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C757B9" w:rsidRDefault="00553159" w:rsidP="002F4618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При предоставлении услуги холодного и горячего водоснабжения это 8 часов (суммарно) в течение 1 месяца, либо 4 часа единовременно, а при аварии - 24 часа.</w:t>
      </w:r>
    </w:p>
    <w:p w:rsidR="002F4618" w:rsidRDefault="002F4618" w:rsidP="002F4618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C757B9" w:rsidRDefault="00553159" w:rsidP="002F4618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При предоставлении услуги водоотведения - не более 8 часов (суммарно) в течение 1 месяца, либо 4 единовременно (в том числе, при аварии).</w:t>
      </w:r>
    </w:p>
    <w:p w:rsidR="002F4618" w:rsidRDefault="002F4618" w:rsidP="002F4618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C757B9" w:rsidRDefault="00553159" w:rsidP="002F4618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При предоставлении услуги электроснабжения - 2 часа - при наличии двух независимых источников питания, 24 часа - при наличии одного источника питания.</w:t>
      </w:r>
    </w:p>
    <w:p w:rsidR="002F4618" w:rsidRDefault="002F4618" w:rsidP="002F4618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C757B9" w:rsidRDefault="00553159" w:rsidP="002F4618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При предоставлении услуги газоснабжения - не более 4 часов (суммарно) в течение одного месяца;</w:t>
      </w:r>
    </w:p>
    <w:p w:rsidR="002F4618" w:rsidRDefault="002F4618" w:rsidP="002F4618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C757B9" w:rsidRDefault="00553159" w:rsidP="002F4618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При предоставлении услуги отопления - не более 24 часов (суммарно) в течение одного месяца, не более 16 часов единовременно - при температуре воздуха в жилых помещениях + 12</w:t>
      </w:r>
      <w:proofErr w:type="gramStart"/>
      <w:r w:rsidRPr="00C757B9">
        <w:rPr>
          <w:bCs/>
          <w:color w:val="000000"/>
          <w:spacing w:val="-1"/>
          <w:sz w:val="28"/>
          <w:szCs w:val="28"/>
        </w:rPr>
        <w:t>°С</w:t>
      </w:r>
      <w:proofErr w:type="gramEnd"/>
      <w:r w:rsidRPr="00C757B9">
        <w:rPr>
          <w:bCs/>
          <w:color w:val="000000"/>
          <w:spacing w:val="-1"/>
          <w:sz w:val="28"/>
          <w:szCs w:val="28"/>
        </w:rPr>
        <w:t>, не более 8 часов единовременно - при температуре воздуха в жилых помещениях от 10 до 12 °С, не более 4 часов единовременно - при температуре воздуха в жилых помещениях от 8 до 10 °С.</w:t>
      </w:r>
    </w:p>
    <w:p w:rsidR="002F4618" w:rsidRDefault="002F4618" w:rsidP="002F4618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C757B9" w:rsidRDefault="00553159" w:rsidP="002F4618">
      <w:pPr>
        <w:spacing w:line="360" w:lineRule="auto"/>
        <w:ind w:firstLine="709"/>
        <w:jc w:val="both"/>
        <w:rPr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При превышении указанных нормативов исполнители коммунальных услуг должны сделать перерасчет потребителям.</w:t>
      </w:r>
    </w:p>
    <w:p w:rsidR="00553159" w:rsidRDefault="00553159" w:rsidP="002F4618">
      <w:pPr>
        <w:spacing w:line="360" w:lineRule="auto"/>
      </w:pPr>
    </w:p>
    <w:sectPr w:rsidR="00553159" w:rsidSect="002F4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2F4618"/>
    <w:rsid w:val="0047000E"/>
    <w:rsid w:val="005077EB"/>
    <w:rsid w:val="00553159"/>
    <w:rsid w:val="005F4591"/>
    <w:rsid w:val="00876501"/>
    <w:rsid w:val="00A0058D"/>
    <w:rsid w:val="00A92BDC"/>
    <w:rsid w:val="00AE66E7"/>
    <w:rsid w:val="00B35545"/>
    <w:rsid w:val="00B71875"/>
    <w:rsid w:val="00B7755B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8</cp:revision>
  <dcterms:created xsi:type="dcterms:W3CDTF">2022-12-24T21:08:00Z</dcterms:created>
  <dcterms:modified xsi:type="dcterms:W3CDTF">2023-01-01T10:46:00Z</dcterms:modified>
</cp:coreProperties>
</file>