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1EB" w:rsidRDefault="003D40D8" w:rsidP="00991CF0">
      <w:pPr>
        <w:spacing w:line="360" w:lineRule="auto"/>
        <w:jc w:val="center"/>
        <w:rPr>
          <w:b/>
          <w:bCs/>
          <w:color w:val="333333"/>
          <w:sz w:val="28"/>
          <w:szCs w:val="28"/>
        </w:rPr>
      </w:pPr>
      <w:r w:rsidRPr="00074246">
        <w:rPr>
          <w:b/>
          <w:bCs/>
          <w:color w:val="333333"/>
          <w:sz w:val="28"/>
          <w:szCs w:val="28"/>
        </w:rPr>
        <w:t xml:space="preserve">C 1 апреля </w:t>
      </w:r>
      <w:r>
        <w:rPr>
          <w:b/>
          <w:bCs/>
          <w:color w:val="333333"/>
          <w:sz w:val="28"/>
          <w:szCs w:val="28"/>
        </w:rPr>
        <w:t>действует</w:t>
      </w:r>
      <w:r w:rsidRPr="00074246">
        <w:rPr>
          <w:b/>
          <w:bCs/>
          <w:color w:val="333333"/>
          <w:sz w:val="28"/>
          <w:szCs w:val="28"/>
        </w:rPr>
        <w:t xml:space="preserve"> порядок регистрации несовершеннолетних </w:t>
      </w:r>
    </w:p>
    <w:p w:rsidR="003D40D8" w:rsidRPr="00074246" w:rsidRDefault="003D40D8" w:rsidP="00991CF0">
      <w:pPr>
        <w:spacing w:line="360" w:lineRule="auto"/>
        <w:jc w:val="center"/>
        <w:rPr>
          <w:b/>
          <w:bCs/>
          <w:color w:val="333333"/>
          <w:sz w:val="28"/>
          <w:szCs w:val="28"/>
        </w:rPr>
      </w:pPr>
      <w:r w:rsidRPr="00074246">
        <w:rPr>
          <w:b/>
          <w:bCs/>
          <w:color w:val="333333"/>
          <w:sz w:val="28"/>
          <w:szCs w:val="28"/>
        </w:rPr>
        <w:t xml:space="preserve">на портале </w:t>
      </w:r>
      <w:proofErr w:type="spellStart"/>
      <w:r w:rsidRPr="00074246">
        <w:rPr>
          <w:b/>
          <w:bCs/>
          <w:color w:val="333333"/>
          <w:sz w:val="28"/>
          <w:szCs w:val="28"/>
        </w:rPr>
        <w:t>Госуслуг</w:t>
      </w:r>
      <w:proofErr w:type="spellEnd"/>
    </w:p>
    <w:p w:rsidR="003D40D8" w:rsidRPr="00074246" w:rsidRDefault="003D40D8" w:rsidP="003D40D8">
      <w:pPr>
        <w:spacing w:line="280" w:lineRule="exact"/>
        <w:ind w:firstLine="709"/>
        <w:jc w:val="both"/>
        <w:rPr>
          <w:bCs/>
          <w:color w:val="333333"/>
          <w:sz w:val="28"/>
          <w:szCs w:val="28"/>
        </w:rPr>
      </w:pPr>
      <w:r w:rsidRPr="00074246">
        <w:rPr>
          <w:bCs/>
          <w:color w:val="333333"/>
          <w:sz w:val="28"/>
          <w:szCs w:val="28"/>
        </w:rPr>
        <w:t xml:space="preserve"> </w:t>
      </w:r>
    </w:p>
    <w:p w:rsidR="003D40D8" w:rsidRPr="00074246" w:rsidRDefault="003D40D8" w:rsidP="003D40D8">
      <w:pPr>
        <w:spacing w:line="280" w:lineRule="exact"/>
        <w:ind w:firstLine="709"/>
        <w:jc w:val="both"/>
        <w:rPr>
          <w:bCs/>
          <w:color w:val="333333"/>
          <w:sz w:val="28"/>
          <w:szCs w:val="28"/>
        </w:rPr>
      </w:pPr>
      <w:r w:rsidRPr="00074246">
        <w:rPr>
          <w:bCs/>
          <w:color w:val="333333"/>
          <w:sz w:val="28"/>
          <w:szCs w:val="28"/>
        </w:rPr>
        <w:t>Постановлением Правительства Российской Федерации от 04.02.2022 № 111 в законодательство внесены изменения, устанавливающие порядок регистрации несовершеннолетних в федеральной государственной информационной системе «Единый портал государственных и муниципальных услуг (функций)» в целях обеспечения возможности предоставления детям и подросткам государственных и муниципальных услуг в электронной форме.</w:t>
      </w:r>
    </w:p>
    <w:p w:rsidR="003D40D8" w:rsidRPr="00074246" w:rsidRDefault="003D40D8" w:rsidP="003D40D8">
      <w:pPr>
        <w:spacing w:line="280" w:lineRule="exact"/>
        <w:ind w:firstLine="709"/>
        <w:jc w:val="both"/>
        <w:rPr>
          <w:bCs/>
          <w:color w:val="333333"/>
          <w:sz w:val="28"/>
          <w:szCs w:val="28"/>
        </w:rPr>
      </w:pPr>
      <w:r w:rsidRPr="00074246">
        <w:rPr>
          <w:bCs/>
          <w:color w:val="333333"/>
          <w:sz w:val="28"/>
          <w:szCs w:val="28"/>
        </w:rPr>
        <w:t xml:space="preserve">Несовершеннолетние, достигшие возраста 14 лет, смогут самостоятельно зарегистрироваться на портале </w:t>
      </w:r>
      <w:proofErr w:type="spellStart"/>
      <w:r w:rsidRPr="00074246">
        <w:rPr>
          <w:bCs/>
          <w:color w:val="333333"/>
          <w:sz w:val="28"/>
          <w:szCs w:val="28"/>
        </w:rPr>
        <w:t>Госуслуг</w:t>
      </w:r>
      <w:proofErr w:type="spellEnd"/>
      <w:r w:rsidRPr="00074246">
        <w:rPr>
          <w:bCs/>
          <w:color w:val="333333"/>
          <w:sz w:val="28"/>
          <w:szCs w:val="28"/>
        </w:rPr>
        <w:t xml:space="preserve"> в сети «Интернет» путём введения в интерактивной форме следующих данных:</w:t>
      </w:r>
    </w:p>
    <w:p w:rsidR="003D40D8" w:rsidRPr="00074246" w:rsidRDefault="003D40D8" w:rsidP="003D40D8">
      <w:pPr>
        <w:spacing w:line="280" w:lineRule="exact"/>
        <w:ind w:firstLine="709"/>
        <w:jc w:val="both"/>
        <w:rPr>
          <w:bCs/>
          <w:color w:val="333333"/>
          <w:sz w:val="28"/>
          <w:szCs w:val="28"/>
        </w:rPr>
      </w:pPr>
      <w:r w:rsidRPr="00074246">
        <w:rPr>
          <w:bCs/>
          <w:color w:val="333333"/>
          <w:sz w:val="28"/>
          <w:szCs w:val="28"/>
        </w:rPr>
        <w:t>- своих фамилии, имени, отчества (при наличии);</w:t>
      </w:r>
    </w:p>
    <w:p w:rsidR="003D40D8" w:rsidRPr="00074246" w:rsidRDefault="003D40D8" w:rsidP="003D40D8">
      <w:pPr>
        <w:spacing w:line="280" w:lineRule="exact"/>
        <w:ind w:firstLine="709"/>
        <w:jc w:val="both"/>
        <w:rPr>
          <w:bCs/>
          <w:color w:val="333333"/>
          <w:sz w:val="28"/>
          <w:szCs w:val="28"/>
        </w:rPr>
      </w:pPr>
      <w:r w:rsidRPr="00074246">
        <w:rPr>
          <w:bCs/>
          <w:color w:val="333333"/>
          <w:sz w:val="28"/>
          <w:szCs w:val="28"/>
        </w:rPr>
        <w:t>- страхового номера индивидуального лицевого счёта застрахованного лица в системе персонифицированного учёта Пенсионного фонда Российской Федерации (СНИЛС), для иностранных граждан и лиц без гражданства – при его наличии;</w:t>
      </w:r>
    </w:p>
    <w:p w:rsidR="003D40D8" w:rsidRPr="00074246" w:rsidRDefault="003D40D8" w:rsidP="003D40D8">
      <w:pPr>
        <w:spacing w:line="280" w:lineRule="exact"/>
        <w:ind w:firstLine="709"/>
        <w:jc w:val="both"/>
        <w:rPr>
          <w:bCs/>
          <w:color w:val="333333"/>
          <w:sz w:val="28"/>
          <w:szCs w:val="28"/>
        </w:rPr>
      </w:pPr>
      <w:r w:rsidRPr="00074246">
        <w:rPr>
          <w:bCs/>
          <w:color w:val="333333"/>
          <w:sz w:val="28"/>
          <w:szCs w:val="28"/>
        </w:rPr>
        <w:t xml:space="preserve">- пола, даты </w:t>
      </w:r>
      <w:proofErr w:type="spellStart"/>
      <w:r w:rsidRPr="00074246">
        <w:rPr>
          <w:bCs/>
          <w:color w:val="333333"/>
          <w:sz w:val="28"/>
          <w:szCs w:val="28"/>
        </w:rPr>
        <w:t>рождения</w:t>
      </w:r>
      <w:proofErr w:type="gramStart"/>
      <w:r w:rsidRPr="00074246">
        <w:rPr>
          <w:bCs/>
          <w:color w:val="333333"/>
          <w:sz w:val="28"/>
          <w:szCs w:val="28"/>
        </w:rPr>
        <w:t>,м</w:t>
      </w:r>
      <w:proofErr w:type="gramEnd"/>
      <w:r w:rsidRPr="00074246">
        <w:rPr>
          <w:bCs/>
          <w:color w:val="333333"/>
          <w:sz w:val="28"/>
          <w:szCs w:val="28"/>
        </w:rPr>
        <w:t>еста</w:t>
      </w:r>
      <w:proofErr w:type="spellEnd"/>
      <w:r w:rsidRPr="00074246">
        <w:rPr>
          <w:bCs/>
          <w:color w:val="333333"/>
          <w:sz w:val="28"/>
          <w:szCs w:val="28"/>
        </w:rPr>
        <w:t xml:space="preserve"> рождения;</w:t>
      </w:r>
    </w:p>
    <w:p w:rsidR="003D40D8" w:rsidRPr="00074246" w:rsidRDefault="003D40D8" w:rsidP="003D40D8">
      <w:pPr>
        <w:spacing w:line="280" w:lineRule="exact"/>
        <w:ind w:firstLine="709"/>
        <w:jc w:val="both"/>
        <w:rPr>
          <w:bCs/>
          <w:color w:val="333333"/>
          <w:sz w:val="28"/>
          <w:szCs w:val="28"/>
        </w:rPr>
      </w:pPr>
      <w:r w:rsidRPr="00074246">
        <w:rPr>
          <w:bCs/>
          <w:color w:val="333333"/>
          <w:sz w:val="28"/>
          <w:szCs w:val="28"/>
        </w:rPr>
        <w:t>-реквизитов паспорта гражданина Российской Федерации, удостоверяющего его личность на территории Российской Федерации – в случае, если несовершеннолетний является гражданином Российской Федерации;</w:t>
      </w:r>
    </w:p>
    <w:p w:rsidR="003D40D8" w:rsidRPr="00074246" w:rsidRDefault="003D40D8" w:rsidP="003D40D8">
      <w:pPr>
        <w:spacing w:line="280" w:lineRule="exact"/>
        <w:ind w:firstLine="709"/>
        <w:jc w:val="both"/>
        <w:rPr>
          <w:bCs/>
          <w:color w:val="333333"/>
          <w:sz w:val="28"/>
          <w:szCs w:val="28"/>
        </w:rPr>
      </w:pPr>
      <w:r w:rsidRPr="00074246">
        <w:rPr>
          <w:bCs/>
          <w:color w:val="333333"/>
          <w:sz w:val="28"/>
          <w:szCs w:val="28"/>
        </w:rPr>
        <w:t>-реквизитов паспорта иностранного гражданина, или временного удостоверения личности лица без гражданства в Российской Федерации, или вида на жительство лица без гражданства, или удостоверения беженца, или свидетельства о рассмотрении по существу ходатайства о признании беженцем на территории Российской Федерации, или свидетельства о предоставлении временного убежища на территории Российской Федерации, или разрешения на временное проживание лица без гражданства – в случаях, если несовершеннолетний является иностранным гражданином или лицом без гражданства;</w:t>
      </w:r>
    </w:p>
    <w:p w:rsidR="003D40D8" w:rsidRPr="00074246" w:rsidRDefault="003D40D8" w:rsidP="003D40D8">
      <w:pPr>
        <w:spacing w:line="280" w:lineRule="exact"/>
        <w:ind w:firstLine="709"/>
        <w:jc w:val="both"/>
        <w:rPr>
          <w:bCs/>
          <w:color w:val="333333"/>
          <w:sz w:val="28"/>
          <w:szCs w:val="28"/>
        </w:rPr>
      </w:pPr>
      <w:r w:rsidRPr="00074246">
        <w:rPr>
          <w:bCs/>
          <w:color w:val="333333"/>
          <w:sz w:val="28"/>
          <w:szCs w:val="28"/>
        </w:rPr>
        <w:t>- идентификационного номера налогоплательщика (при наличии);</w:t>
      </w:r>
    </w:p>
    <w:p w:rsidR="003D40D8" w:rsidRPr="00074246" w:rsidRDefault="003D40D8" w:rsidP="003D40D8">
      <w:pPr>
        <w:spacing w:line="280" w:lineRule="exact"/>
        <w:ind w:firstLine="709"/>
        <w:jc w:val="both"/>
        <w:rPr>
          <w:bCs/>
          <w:color w:val="333333"/>
          <w:sz w:val="28"/>
          <w:szCs w:val="28"/>
        </w:rPr>
      </w:pPr>
      <w:r w:rsidRPr="00074246">
        <w:rPr>
          <w:bCs/>
          <w:color w:val="333333"/>
          <w:sz w:val="28"/>
          <w:szCs w:val="28"/>
        </w:rPr>
        <w:t>- сведений о гражданстве (при наличии гражданства);</w:t>
      </w:r>
    </w:p>
    <w:p w:rsidR="003D40D8" w:rsidRPr="00074246" w:rsidRDefault="003D40D8" w:rsidP="003D40D8">
      <w:pPr>
        <w:spacing w:line="280" w:lineRule="exact"/>
        <w:ind w:firstLine="709"/>
        <w:jc w:val="both"/>
        <w:rPr>
          <w:bCs/>
          <w:color w:val="333333"/>
          <w:sz w:val="28"/>
          <w:szCs w:val="28"/>
        </w:rPr>
      </w:pPr>
      <w:r w:rsidRPr="00074246">
        <w:rPr>
          <w:bCs/>
          <w:color w:val="333333"/>
          <w:sz w:val="28"/>
          <w:szCs w:val="28"/>
        </w:rPr>
        <w:t>- адреса регистрации по месту жительства (для иностранных граждан и лиц без гражданства – при наличии регистрации по месту жительства в Российской Федерации);</w:t>
      </w:r>
    </w:p>
    <w:p w:rsidR="003D40D8" w:rsidRPr="00074246" w:rsidRDefault="003D40D8" w:rsidP="003D40D8">
      <w:pPr>
        <w:spacing w:line="280" w:lineRule="exact"/>
        <w:ind w:firstLine="709"/>
        <w:jc w:val="both"/>
        <w:rPr>
          <w:bCs/>
          <w:color w:val="333333"/>
          <w:sz w:val="28"/>
          <w:szCs w:val="28"/>
        </w:rPr>
      </w:pPr>
      <w:r w:rsidRPr="00074246">
        <w:rPr>
          <w:bCs/>
          <w:color w:val="333333"/>
          <w:sz w:val="28"/>
          <w:szCs w:val="28"/>
        </w:rPr>
        <w:t>-абонентского номера, выделенного оператором подвижной радиотелефонной связи (для иностранных граждан и лиц без гражданства – при его наличии);</w:t>
      </w:r>
    </w:p>
    <w:p w:rsidR="003D40D8" w:rsidRPr="00074246" w:rsidRDefault="003D40D8" w:rsidP="003D40D8">
      <w:pPr>
        <w:spacing w:line="280" w:lineRule="exact"/>
        <w:ind w:firstLine="709"/>
        <w:jc w:val="both"/>
        <w:rPr>
          <w:bCs/>
          <w:color w:val="333333"/>
          <w:sz w:val="28"/>
          <w:szCs w:val="28"/>
        </w:rPr>
      </w:pPr>
      <w:r w:rsidRPr="00074246">
        <w:rPr>
          <w:bCs/>
          <w:color w:val="333333"/>
          <w:sz w:val="28"/>
          <w:szCs w:val="28"/>
        </w:rPr>
        <w:t>- адреса электронной почты.</w:t>
      </w:r>
    </w:p>
    <w:p w:rsidR="003D40D8" w:rsidRPr="00074246" w:rsidRDefault="003D40D8" w:rsidP="003D40D8">
      <w:pPr>
        <w:spacing w:line="280" w:lineRule="exact"/>
        <w:ind w:firstLine="709"/>
        <w:jc w:val="both"/>
        <w:rPr>
          <w:bCs/>
          <w:color w:val="333333"/>
          <w:sz w:val="28"/>
          <w:szCs w:val="28"/>
        </w:rPr>
      </w:pPr>
      <w:r w:rsidRPr="00074246">
        <w:rPr>
          <w:bCs/>
          <w:color w:val="333333"/>
          <w:sz w:val="28"/>
          <w:szCs w:val="28"/>
        </w:rPr>
        <w:t>Внесение данных о СНИЛС и ИНН может осуществляться лицом, достигшим возраста 14 лет, самостоятельно или выполняться в автоматическом режиме на основании указанных им в регистрационной форме сведения путём запроса, направляемого единой системой в соответствующую государственную информационную систему.</w:t>
      </w:r>
    </w:p>
    <w:p w:rsidR="003D40D8" w:rsidRPr="00074246" w:rsidRDefault="003D40D8" w:rsidP="003D40D8">
      <w:pPr>
        <w:spacing w:line="280" w:lineRule="exact"/>
        <w:ind w:firstLine="709"/>
        <w:jc w:val="both"/>
        <w:rPr>
          <w:bCs/>
          <w:color w:val="333333"/>
          <w:sz w:val="28"/>
          <w:szCs w:val="28"/>
        </w:rPr>
      </w:pPr>
      <w:r w:rsidRPr="00074246">
        <w:rPr>
          <w:bCs/>
          <w:color w:val="333333"/>
          <w:sz w:val="28"/>
          <w:szCs w:val="28"/>
        </w:rPr>
        <w:t xml:space="preserve">За детей, не достигших возраста 14 лет, являющихся гражданами Российской Федерации, регистрация на портале </w:t>
      </w:r>
      <w:proofErr w:type="spellStart"/>
      <w:r w:rsidRPr="00074246">
        <w:rPr>
          <w:bCs/>
          <w:color w:val="333333"/>
          <w:sz w:val="28"/>
          <w:szCs w:val="28"/>
        </w:rPr>
        <w:t>Госуслуг</w:t>
      </w:r>
      <w:proofErr w:type="spellEnd"/>
      <w:r w:rsidRPr="00074246">
        <w:rPr>
          <w:bCs/>
          <w:color w:val="333333"/>
          <w:sz w:val="28"/>
          <w:szCs w:val="28"/>
        </w:rPr>
        <w:t xml:space="preserve"> осуществляется их законными представителями, зарегистрированными в системе, путём введения в форму регистрации отдельных сведений. К ним отнесены: фамилия, имя, отчество (при наличии) ребёнка; СНИЛС; дата и место рождения ребёнка; </w:t>
      </w:r>
      <w:r w:rsidRPr="00074246">
        <w:rPr>
          <w:bCs/>
          <w:color w:val="333333"/>
          <w:sz w:val="28"/>
          <w:szCs w:val="28"/>
        </w:rPr>
        <w:lastRenderedPageBreak/>
        <w:t>реквизиты свидетельства о рождении; сведения о гражданстве и адресе регистрации ребёнка по месту жительства, а также абонентский номер, выделенного оператором подвижной радиотелефонной связи (при его наличии); адрес электронной почты.</w:t>
      </w:r>
    </w:p>
    <w:p w:rsidR="003D40D8" w:rsidRPr="00074246" w:rsidRDefault="003D40D8" w:rsidP="003D40D8">
      <w:pPr>
        <w:spacing w:line="280" w:lineRule="exact"/>
        <w:ind w:firstLine="709"/>
        <w:jc w:val="both"/>
        <w:rPr>
          <w:bCs/>
          <w:color w:val="333333"/>
          <w:sz w:val="28"/>
          <w:szCs w:val="28"/>
        </w:rPr>
      </w:pPr>
      <w:r w:rsidRPr="00074246">
        <w:rPr>
          <w:bCs/>
          <w:color w:val="333333"/>
          <w:sz w:val="28"/>
          <w:szCs w:val="28"/>
        </w:rPr>
        <w:t xml:space="preserve">Внесение СНИЛС ребёнка, не достигшего возраста 14 лет, являющегося гражданином Российской Федерации, и реквизитов свидетельства о рождении осуществляются путём автоматической подстановки сведений, содержащихся в личном кабинете его законного </w:t>
      </w:r>
      <w:proofErr w:type="spellStart"/>
      <w:r w:rsidRPr="00074246">
        <w:rPr>
          <w:bCs/>
          <w:color w:val="333333"/>
          <w:sz w:val="28"/>
          <w:szCs w:val="28"/>
        </w:rPr>
        <w:t>представителяна</w:t>
      </w:r>
      <w:proofErr w:type="spellEnd"/>
      <w:r w:rsidRPr="00074246">
        <w:rPr>
          <w:bCs/>
          <w:color w:val="333333"/>
          <w:sz w:val="28"/>
          <w:szCs w:val="28"/>
        </w:rPr>
        <w:t xml:space="preserve"> портале </w:t>
      </w:r>
      <w:proofErr w:type="spellStart"/>
      <w:r w:rsidRPr="00074246">
        <w:rPr>
          <w:bCs/>
          <w:color w:val="333333"/>
          <w:sz w:val="28"/>
          <w:szCs w:val="28"/>
        </w:rPr>
        <w:t>Госуслуг</w:t>
      </w:r>
      <w:proofErr w:type="spellEnd"/>
      <w:r w:rsidRPr="00074246">
        <w:rPr>
          <w:bCs/>
          <w:color w:val="333333"/>
          <w:sz w:val="28"/>
          <w:szCs w:val="28"/>
        </w:rPr>
        <w:t>.</w:t>
      </w:r>
    </w:p>
    <w:p w:rsidR="003D40D8" w:rsidRPr="00074246" w:rsidRDefault="003D40D8" w:rsidP="003D40D8">
      <w:pPr>
        <w:spacing w:line="280" w:lineRule="exact"/>
        <w:ind w:firstLine="709"/>
        <w:jc w:val="both"/>
        <w:rPr>
          <w:bCs/>
          <w:color w:val="333333"/>
          <w:sz w:val="28"/>
          <w:szCs w:val="28"/>
        </w:rPr>
      </w:pPr>
      <w:r w:rsidRPr="00074246">
        <w:rPr>
          <w:bCs/>
          <w:color w:val="333333"/>
          <w:sz w:val="28"/>
          <w:szCs w:val="28"/>
        </w:rPr>
        <w:t xml:space="preserve">Информация, введённая в форму регистрации на портале </w:t>
      </w:r>
      <w:proofErr w:type="spellStart"/>
      <w:r w:rsidRPr="00074246">
        <w:rPr>
          <w:bCs/>
          <w:color w:val="333333"/>
          <w:sz w:val="28"/>
          <w:szCs w:val="28"/>
        </w:rPr>
        <w:t>Госуслуг</w:t>
      </w:r>
      <w:proofErr w:type="spellEnd"/>
      <w:r w:rsidRPr="00074246">
        <w:rPr>
          <w:bCs/>
          <w:color w:val="333333"/>
          <w:sz w:val="28"/>
          <w:szCs w:val="28"/>
        </w:rPr>
        <w:t>, проходит автоматическую проверку достоверности с использованием государственных информационных систем. В отношении ребёнка, не достигшего возраста 14 лет, дополнительно осуществляется автоматическая проверка полномочий его законного представителя.</w:t>
      </w:r>
    </w:p>
    <w:p w:rsidR="003D40D8" w:rsidRPr="00074246" w:rsidRDefault="003D40D8" w:rsidP="003D40D8">
      <w:pPr>
        <w:spacing w:line="280" w:lineRule="exact"/>
        <w:ind w:firstLine="709"/>
        <w:jc w:val="both"/>
        <w:rPr>
          <w:bCs/>
          <w:color w:val="333333"/>
          <w:sz w:val="28"/>
          <w:szCs w:val="28"/>
        </w:rPr>
      </w:pPr>
      <w:r w:rsidRPr="00074246">
        <w:rPr>
          <w:bCs/>
          <w:color w:val="333333"/>
          <w:sz w:val="28"/>
          <w:szCs w:val="28"/>
        </w:rPr>
        <w:t xml:space="preserve">В целях обеспечения законному представителю несовершеннолетнего гражданина Российской Федерации возможности совершения от имени ребёнка значимых действий посредством портала </w:t>
      </w:r>
      <w:proofErr w:type="spellStart"/>
      <w:r w:rsidRPr="00074246">
        <w:rPr>
          <w:bCs/>
          <w:color w:val="333333"/>
          <w:sz w:val="28"/>
          <w:szCs w:val="28"/>
        </w:rPr>
        <w:t>Госуслуг</w:t>
      </w:r>
      <w:proofErr w:type="spellEnd"/>
      <w:r w:rsidRPr="00074246">
        <w:rPr>
          <w:bCs/>
          <w:color w:val="333333"/>
          <w:sz w:val="28"/>
          <w:szCs w:val="28"/>
        </w:rPr>
        <w:t xml:space="preserve"> предусмотрено связывание их учётных записей, которое регистрации учётной записи ребёнка до 14 лет осуществляется автоматический, а несовершеннолетнего, достигшего этого возраста – по инициативе одной из сторон при подтверждении полномочий законного представителя.</w:t>
      </w:r>
    </w:p>
    <w:p w:rsidR="003D40D8" w:rsidRPr="00074246" w:rsidRDefault="003D40D8" w:rsidP="003D40D8">
      <w:pPr>
        <w:spacing w:line="280" w:lineRule="exact"/>
        <w:ind w:firstLine="709"/>
        <w:jc w:val="both"/>
        <w:rPr>
          <w:sz w:val="28"/>
          <w:szCs w:val="28"/>
        </w:rPr>
      </w:pPr>
      <w:r w:rsidRPr="00074246">
        <w:rPr>
          <w:bCs/>
          <w:color w:val="333333"/>
          <w:sz w:val="28"/>
          <w:szCs w:val="28"/>
        </w:rPr>
        <w:t xml:space="preserve">Возможность совершения физическим лицом, являющимся законным представителем несовершеннолетнего гражданина Российской Федерации, действий от имени ребёнка посредством портала </w:t>
      </w:r>
      <w:proofErr w:type="spellStart"/>
      <w:r w:rsidRPr="00074246">
        <w:rPr>
          <w:bCs/>
          <w:color w:val="333333"/>
          <w:sz w:val="28"/>
          <w:szCs w:val="28"/>
        </w:rPr>
        <w:t>Госуслуг</w:t>
      </w:r>
      <w:proofErr w:type="spellEnd"/>
      <w:r w:rsidRPr="00074246">
        <w:rPr>
          <w:bCs/>
          <w:color w:val="333333"/>
          <w:sz w:val="28"/>
          <w:szCs w:val="28"/>
        </w:rPr>
        <w:t>, а также совершения каких-либо действий со связанной учётной записью несовершеннолетнего может быть ограничена в случае получения информации об отсутствии у него соответствующих полномочий.</w:t>
      </w:r>
    </w:p>
    <w:p w:rsidR="003D40D8" w:rsidRDefault="003D40D8"/>
    <w:sectPr w:rsidR="003D40D8" w:rsidSect="00E931E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5023C"/>
    <w:rsid w:val="003D40D8"/>
    <w:rsid w:val="0095023C"/>
    <w:rsid w:val="00991CF0"/>
    <w:rsid w:val="00A82B58"/>
    <w:rsid w:val="00E931EB"/>
    <w:rsid w:val="00F94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0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667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Трубихина Алина Алексеевна</dc:creator>
  <cp:keywords/>
  <dc:description/>
  <cp:lastModifiedBy>Ломовская_адм</cp:lastModifiedBy>
  <cp:revision>5</cp:revision>
  <dcterms:created xsi:type="dcterms:W3CDTF">2022-04-05T12:39:00Z</dcterms:created>
  <dcterms:modified xsi:type="dcterms:W3CDTF">2022-04-06T12:38:00Z</dcterms:modified>
</cp:coreProperties>
</file>